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7307CA8D" w:rsidR="00860C2F" w:rsidRPr="00397FF0" w:rsidRDefault="000971A3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 xml:space="preserve">ՏԵԽՆԻԿԱԿԱՆ ԲՆՈՒԹԱԳԻՐ 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80901" w:rsidRPr="009430DF" w14:paraId="7279ACAF" w14:textId="77777777" w:rsidTr="005D163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0092D424" w:rsidR="00480901" w:rsidRPr="000E00AA" w:rsidRDefault="00480901" w:rsidP="0048090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9FF" w14:textId="764EBE34" w:rsidR="00480901" w:rsidRPr="002B7D67" w:rsidRDefault="00480901" w:rsidP="0048090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6378D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6EC5852" w:rsidR="00480901" w:rsidRPr="0082026C" w:rsidRDefault="00480901" w:rsidP="00480901">
            <w:pPr>
              <w:rPr>
                <w:rFonts w:ascii="Sylfaen" w:hAnsi="Sylfaen"/>
                <w:color w:val="000000"/>
                <w:lang w:val="hy-AM"/>
              </w:rPr>
            </w:pPr>
            <w:r w:rsidRPr="005A03E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Քիթ-կոկորդ-ականջաբանի ճակատային ռեֆլեկտոր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602590A4" w:rsidR="00480901" w:rsidRPr="005A03E6" w:rsidRDefault="00480901" w:rsidP="0048090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F280" w14:textId="6C09EDBD" w:rsidR="00480901" w:rsidRDefault="00480901" w:rsidP="0048090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A03E6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Ճակատային  ռեֆլեկտոր</w:t>
            </w:r>
            <w:r w:rsidRPr="0042407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-նախատեսված է ք</w:t>
            </w:r>
            <w:r w:rsidRPr="00424072">
              <w:rPr>
                <w:rFonts w:ascii="Sylfaen" w:hAnsi="Sylfaen"/>
                <w:sz w:val="18"/>
                <w:szCs w:val="18"/>
                <w:lang w:val="hy-AM"/>
              </w:rPr>
              <w:t>իթ-կոկորդ-ականջի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շրջանի լուսավորման համար։</w:t>
            </w:r>
            <w:r w:rsidRPr="0042407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Հայելու  կենտրոնական հեռավորությունը՝175/±1մ/մմ,լուսանցքի տրամագիծը ՝14մմ,գլխի գոտու երկարությունը՝630մմ-ից ոչ պակաս, հայելու շրջանակի տրամագիծը 95</w:t>
            </w:r>
            <w:r w:rsidRPr="00424072">
              <w:rPr>
                <w:rFonts w:ascii="Sylfaen" w:hAnsi="Sylfaen"/>
                <w:sz w:val="18"/>
                <w:szCs w:val="18"/>
                <w:lang w:val="hy-AM"/>
              </w:rPr>
              <w:t>±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1մմ</w:t>
            </w:r>
          </w:p>
          <w:p w14:paraId="789C517D" w14:textId="53EC1F4F" w:rsidR="00480901" w:rsidRPr="00941411" w:rsidRDefault="00480901" w:rsidP="0048090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24072">
              <w:rPr>
                <w:rFonts w:ascii="Sylfaen" w:hAnsi="Sylfaen"/>
                <w:sz w:val="18"/>
                <w:szCs w:val="18"/>
                <w:lang w:val="hy-AM"/>
              </w:rPr>
              <w:t xml:space="preserve">Չափը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195*235*200մմ։Քաշը 125գրամից ոչ պակաս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0FE3" w14:textId="7583E0B4" w:rsidR="00480901" w:rsidRPr="00BF3528" w:rsidRDefault="00480901" w:rsidP="0048090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F352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31D65F55" w:rsidR="00480901" w:rsidRPr="00A52EAB" w:rsidRDefault="00480901" w:rsidP="00480901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209C66EB" w:rsidR="00480901" w:rsidRPr="00B940DD" w:rsidRDefault="00480901" w:rsidP="0048090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5A5" w14:textId="4D65046E" w:rsidR="00480901" w:rsidRPr="00424072" w:rsidRDefault="00480901" w:rsidP="0048090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50CA" w14:textId="77777777" w:rsidR="00480901" w:rsidRPr="00430CFA" w:rsidRDefault="00480901" w:rsidP="0048090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64001D3D" w:rsidR="00480901" w:rsidRPr="009430DF" w:rsidRDefault="00480901" w:rsidP="0048090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735A6FDE" w:rsidR="00480901" w:rsidRPr="003555FC" w:rsidRDefault="00480901" w:rsidP="0048090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34980469" w:rsidR="00480901" w:rsidRPr="002F3994" w:rsidRDefault="002F3994" w:rsidP="0048090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008F4D56" w14:textId="77777777" w:rsidTr="000971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28364C8F" w:rsidR="002F3994" w:rsidRPr="000E00A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6D63D361" w:rsidR="002F3994" w:rsidRPr="00023421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13CB9635" w:rsidR="002F3994" w:rsidRPr="00BF3528" w:rsidRDefault="002F3994" w:rsidP="002F3994">
            <w:pPr>
              <w:rPr>
                <w:rFonts w:ascii="Sylfaen" w:hAnsi="Sylfaen"/>
                <w:color w:val="000000"/>
              </w:rPr>
            </w:pPr>
            <w:r w:rsidRPr="0076017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Քիթ-կոկորդ-ականջաբանի օտոսկոպ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1C2AD266" w:rsidR="002F3994" w:rsidRPr="001C624A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F09" w14:textId="719FC161" w:rsidR="002F3994" w:rsidRDefault="002F3994" w:rsidP="002F399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17017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Օտոսկոպ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 </w:t>
            </w:r>
            <w:r w:rsidRPr="0047402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ականջների հետազոտման համար։Անջատիչը՝ սողացող։</w:t>
            </w:r>
          </w:p>
          <w:p w14:paraId="2F76B6B6" w14:textId="417E60A9" w:rsidR="002F3994" w:rsidRDefault="002F3994" w:rsidP="002F399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Գլխիկը և բռնակը պլաստիկե, լամպը՝վակումային,լույսը՝</w:t>
            </w:r>
          </w:p>
          <w:p w14:paraId="62675B7C" w14:textId="77777777" w:rsidR="002F3994" w:rsidRDefault="002F3994" w:rsidP="002F399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2,5վ։ Սնվում է 2</w:t>
            </w:r>
            <w:r w:rsidRPr="0047402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AA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/1,5Վ տիպի մարտկոցով։</w:t>
            </w:r>
          </w:p>
          <w:p w14:paraId="1F45AF01" w14:textId="229C54A1" w:rsidR="002F3994" w:rsidRPr="005566B0" w:rsidRDefault="002F3994" w:rsidP="002F399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6017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Հավաքածուն ներառում է 10հատ մեկանգամյա օգտագործման ականջի ձագարները, բռնակը, գլխիկը և իր պայուսակը։ Օտոսկոպը աշխատում է իր մեջ տեղադրվող մարտկոցներով։ Նոր է, չօգտագործված։</w:t>
            </w:r>
            <w:r w:rsidRPr="005566B0">
              <w:rPr>
                <w:rFonts w:ascii="Sylfaen" w:eastAsia="Sylfaen" w:hAnsi="Sylfaen" w:cs="Sylfaen"/>
                <w:sz w:val="18"/>
                <w:szCs w:val="18"/>
                <w:lang w:val="hy-AM"/>
              </w:rPr>
              <w:cr/>
            </w:r>
          </w:p>
          <w:p w14:paraId="2B814170" w14:textId="58FDF6D7" w:rsidR="002F3994" w:rsidRPr="00BF3528" w:rsidRDefault="002F3994" w:rsidP="002F3994">
            <w:pPr>
              <w:shd w:val="clear" w:color="auto" w:fill="FFFFFF"/>
              <w:spacing w:before="100" w:beforeAutospacing="1" w:after="100" w:afterAutospacing="1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FA5" w14:textId="5F504E21" w:rsidR="002F3994" w:rsidRPr="00BF3528" w:rsidRDefault="002F3994" w:rsidP="002F399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F352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08141646" w:rsidR="002F3994" w:rsidRPr="005566B0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0300A397" w:rsidR="002F3994" w:rsidRPr="009D4115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8653" w14:textId="2205A3AE" w:rsidR="002F3994" w:rsidRPr="009D4115" w:rsidRDefault="002F3994" w:rsidP="002F399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F443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7CF1CA94" w14:textId="2E71954B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00F6D1DC" w:rsidR="002F3994" w:rsidRPr="003555FC" w:rsidRDefault="002F3994" w:rsidP="002F3994">
            <w:pPr>
              <w:rPr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06F" w14:textId="0C088F5F" w:rsidR="002F3994" w:rsidRPr="00430CFA" w:rsidRDefault="002F3994" w:rsidP="002F3994">
            <w:pPr>
              <w:rPr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53B737B1" w14:textId="77777777" w:rsidTr="003C6C9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02B45A85" w:rsidR="002F3994" w:rsidRDefault="002F3994" w:rsidP="002F399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3570" w14:textId="7C61BCC6" w:rsidR="002F3994" w:rsidRPr="0016378D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1DE7" w14:textId="77777777" w:rsidR="002F3994" w:rsidRDefault="002F3994" w:rsidP="002F3994">
            <w:pPr>
              <w:rPr>
                <w:rFonts w:ascii="Sylfaen" w:hAnsi="Sylfaen"/>
                <w:color w:val="000000"/>
              </w:rPr>
            </w:pPr>
            <w:r w:rsidRPr="008202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Ժաննեի ապակե ներարկիչ</w:t>
            </w:r>
          </w:p>
          <w:p w14:paraId="7BC7D357" w14:textId="70E79C06" w:rsidR="002F3994" w:rsidRPr="00DD5843" w:rsidRDefault="002F3994" w:rsidP="002F3994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2F3994" w:rsidRPr="00EC0632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4A2" w14:textId="76B7D812" w:rsidR="002F3994" w:rsidRPr="000E00AA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Ժաննեի ապակե ներարկիչ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100</w:t>
            </w:r>
            <w:r w:rsidRPr="00633647">
              <w:rPr>
                <w:lang w:val="hy-AM"/>
              </w:rPr>
              <w:t xml:space="preserve"> </w:t>
            </w:r>
            <w:r w:rsidRPr="00633647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,</w:t>
            </w:r>
            <w:r w:rsidRPr="00474020">
              <w:rPr>
                <w:lang w:val="hy-AM"/>
              </w:rPr>
              <w:t xml:space="preserve"> </w:t>
            </w: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նախատեսված է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բազմակի օգտագործման համար։օգտագործվում է ականջի լվացման համար»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92D" w14:textId="26D221D4" w:rsidR="002F3994" w:rsidRPr="00BF3528" w:rsidRDefault="002F3994" w:rsidP="002F3994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BF352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70D4F645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2AD410E5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176" w14:textId="05E922A7" w:rsidR="002F3994" w:rsidRPr="00633647" w:rsidRDefault="002F3994" w:rsidP="002F3994">
            <w:pPr>
              <w:rPr>
                <w:rFonts w:ascii="Sylfaen" w:eastAsia="Calibri" w:hAnsi="Sylfaen" w:cs="Calibri"/>
                <w:lang w:val="hy-AM"/>
              </w:rPr>
            </w:pPr>
            <w:r w:rsidRPr="00633647">
              <w:rPr>
                <w:rFonts w:ascii="Sylfaen" w:eastAsia="Calibri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29A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437E2933" w14:textId="17918426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1BD43EA7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67484686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78489B58" w14:textId="77777777" w:rsidTr="003C6C9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6A7" w14:textId="0E6C85B4" w:rsidR="002F3994" w:rsidRPr="00DD5843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B50" w14:textId="4C93FD87" w:rsidR="002F3994" w:rsidRPr="0016378D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EA83" w14:textId="77777777" w:rsidR="002F3994" w:rsidRDefault="002F3994" w:rsidP="002F3994">
            <w:pPr>
              <w:rPr>
                <w:rFonts w:ascii="Sylfaen" w:hAnsi="Sylfaen"/>
                <w:color w:val="000000"/>
              </w:rPr>
            </w:pPr>
            <w:r w:rsidRPr="008202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Ժաննեի ապակե ներարկիչ</w:t>
            </w:r>
          </w:p>
          <w:p w14:paraId="138D65A4" w14:textId="322D8A53" w:rsidR="002F3994" w:rsidRPr="00DD5843" w:rsidRDefault="002F3994" w:rsidP="002F3994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582" w14:textId="77777777" w:rsidR="002F3994" w:rsidRPr="00EC0632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4728" w14:textId="247BE639" w:rsidR="002F3994" w:rsidRPr="00474020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Ժաննեի ապակե ներարկիչ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150մլ,</w:t>
            </w:r>
            <w:r w:rsidRPr="00474020">
              <w:rPr>
                <w:lang w:val="hy-AM"/>
              </w:rPr>
              <w:t xml:space="preserve"> </w:t>
            </w: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նախատեսված է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բազմակի օգտագործման համար։ օգտագործվում է ականջի լվացման համար»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9595" w14:textId="573687D0" w:rsidR="002F3994" w:rsidRPr="00BF3528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352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CFB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995" w14:textId="2498DF16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F25" w14:textId="5BE31ABC" w:rsidR="002F3994" w:rsidRPr="00633647" w:rsidRDefault="002F3994" w:rsidP="002F3994">
            <w:pPr>
              <w:rPr>
                <w:rFonts w:ascii="Sylfaen" w:eastAsia="Calibri" w:hAnsi="Sylfaen" w:cs="Calibri"/>
                <w:lang w:val="hy-AM"/>
              </w:rPr>
            </w:pPr>
            <w:r w:rsidRPr="00633647">
              <w:rPr>
                <w:rFonts w:ascii="Sylfaen" w:eastAsia="Calibri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C1E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27B1C5D" w14:textId="56B50646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12C" w14:textId="79BEA14A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01B" w14:textId="073147FC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162AD47A" w14:textId="77777777" w:rsidTr="00F25B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0676F6FE" w:rsidR="002F3994" w:rsidRPr="00DD5843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1D24EA61" w:rsidR="002F3994" w:rsidRPr="00AC264C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AC264C">
              <w:rPr>
                <w:rFonts w:ascii="Sylfaen" w:hAnsi="Sylfaen"/>
                <w:sz w:val="20"/>
                <w:szCs w:val="20"/>
              </w:rPr>
              <w:t>39241260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447661A5" w:rsidR="002F3994" w:rsidRPr="0082026C" w:rsidRDefault="002F3994" w:rsidP="002F3994">
            <w:pPr>
              <w:rPr>
                <w:rFonts w:ascii="Sylfaen" w:hAnsi="Sylfaen"/>
                <w:color w:val="000000"/>
                <w:lang w:val="hy-AM"/>
              </w:rPr>
            </w:pPr>
            <w:r w:rsidRPr="0076017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Ականջի  թեք ունելի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182069AC" w:rsidR="002F3994" w:rsidRPr="00C9229C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32D6" w14:textId="77777777" w:rsidR="002F3994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Ականջի  թեք ունելի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-140*1,5մմ,բութ ծայրով։</w:t>
            </w:r>
            <w:r w:rsidRPr="00474020">
              <w:rPr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ախատեսված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</w:t>
            </w: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է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474020">
              <w:rPr>
                <w:rFonts w:ascii="Sylfaen" w:hAnsi="Sylfaen" w:cs="Sylfaen"/>
                <w:sz w:val="18"/>
                <w:szCs w:val="18"/>
                <w:lang w:val="hy-AM"/>
              </w:rPr>
              <w:t>ականջ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ի հիվանդությունների զննման, օտար մարմինների հեռացնելու համար։</w:t>
            </w:r>
          </w:p>
          <w:p w14:paraId="10AF9571" w14:textId="77777777" w:rsidR="002F3994" w:rsidRPr="005566B0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566B0">
              <w:rPr>
                <w:rFonts w:ascii="Sylfaen" w:hAnsi="Sylfaen" w:cs="Sylfaen"/>
                <w:sz w:val="18"/>
                <w:szCs w:val="18"/>
                <w:lang w:val="hy-AM"/>
              </w:rPr>
              <w:t>ԼՕՌ սվինաձև անատոմիական ունելի,</w:t>
            </w:r>
          </w:p>
          <w:p w14:paraId="0B4E3365" w14:textId="3B04CF71" w:rsidR="002F3994" w:rsidRPr="0058390F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566B0">
              <w:rPr>
                <w:rFonts w:ascii="Sylfaen" w:hAnsi="Sylfaen" w:cs="Sylfaen"/>
                <w:sz w:val="18"/>
                <w:szCs w:val="18"/>
                <w:lang w:val="hy-AM"/>
              </w:rPr>
              <w:t>Երկարությունը 14սմ։ Նոր է, չօգտագործված։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376" w14:textId="666893AF" w:rsidR="002F3994" w:rsidRPr="00BF3528" w:rsidRDefault="002F3994" w:rsidP="002F3994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BF352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14E886BF" w:rsidR="002F3994" w:rsidRPr="005566B0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17B303D2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F679" w14:textId="3767CEF9" w:rsidR="002F3994" w:rsidRDefault="002F3994" w:rsidP="002F399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06F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3B956CD" w14:textId="63BE7588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289808CC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08A334EA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72FE578C" w14:textId="77777777" w:rsidTr="00F25B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748C2BB3" w:rsidR="002F3994" w:rsidRPr="00DD5843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3B76F619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33731180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1559FCB9" w:rsidR="002F3994" w:rsidRPr="00D667D3" w:rsidRDefault="002F3994" w:rsidP="002F3994">
            <w:pPr>
              <w:rPr>
                <w:rFonts w:ascii="Sylfaen" w:hAnsi="Sylfaen"/>
                <w:color w:val="000000"/>
                <w:lang w:val="hy-AM"/>
              </w:rPr>
            </w:pPr>
            <w:r w:rsidRPr="00D667D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Ակնոցի փորձնական ապակիների հավաքածու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2E82A4F5" w:rsidR="002F3994" w:rsidRPr="00C9229C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74D" w14:textId="3D6E54F0" w:rsidR="002F3994" w:rsidRPr="0058390F" w:rsidRDefault="002F3994" w:rsidP="002F399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A3C6E"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  <w:t>Նայել տեխբնութագիրը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A6D" w14:textId="54F6A053" w:rsidR="002F3994" w:rsidRPr="00DF3630" w:rsidRDefault="002F3994" w:rsidP="002F3994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F3630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378611DF" w:rsidR="002F3994" w:rsidRPr="00700A1B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55CFEA72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A517" w14:textId="5DCBEF21" w:rsidR="002F3994" w:rsidRPr="00AC264C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A414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1B9E4CB5" w14:textId="022743E6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4BFC1C30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24196EB9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14:paraId="52594CB1" w14:textId="77777777" w:rsidTr="00632E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6D5" w14:textId="70C97FED" w:rsidR="002F3994" w:rsidRPr="00E7206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7D3" w14:textId="084C2444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0973" w14:textId="080D48D2" w:rsidR="002F3994" w:rsidRPr="002739B0" w:rsidRDefault="002F3994" w:rsidP="002F3994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B42CD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Սկիասկոպ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BC6" w14:textId="64FF0AB1" w:rsidR="002F3994" w:rsidRPr="001C624A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7374" w14:textId="644CF8D9" w:rsidR="002F3994" w:rsidRPr="000B643E" w:rsidRDefault="002F3994" w:rsidP="002F3994">
            <w:pPr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</w:pPr>
            <w:r w:rsidRPr="0048090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B42CD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Սկիասկոպ</w:t>
            </w:r>
            <w:r w:rsidRPr="000B643E">
              <w:rPr>
                <w:rFonts w:ascii="Sylfaen" w:hAnsi="Sylfaen" w:cs="Sylfaen"/>
                <w:sz w:val="18"/>
                <w:szCs w:val="18"/>
                <w:lang w:val="hy-AM"/>
              </w:rPr>
              <w:t>--Հայելու դիամետր  45մմ,:</w:t>
            </w:r>
            <w:r w:rsidRPr="000B643E">
              <w:rPr>
                <w:lang w:val="hy-AM"/>
              </w:rPr>
              <w:t xml:space="preserve"> </w:t>
            </w:r>
            <w:r w:rsidRPr="000B643E">
              <w:rPr>
                <w:rFonts w:ascii="Sylfaen" w:hAnsi="Sylfaen"/>
                <w:sz w:val="20"/>
                <w:szCs w:val="20"/>
                <w:lang w:val="hy-AM"/>
              </w:rPr>
              <w:t>Որակի հավաստագրեր ISO 13485, EU DECLARATION OF CONFORMITY, FDA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1E5" w14:textId="35EDD6C0" w:rsidR="002F3994" w:rsidRPr="002739B0" w:rsidRDefault="002F3994" w:rsidP="002F399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EA213E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F1E" w14:textId="2D68729A" w:rsidR="002F3994" w:rsidRPr="002739B0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330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ADA" w14:textId="40099B2E" w:rsidR="002F3994" w:rsidRPr="00E7206A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908B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5367250C" w14:textId="4089E8E8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DC2" w14:textId="05B8DFE8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17E" w14:textId="290025C4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:rsidRPr="002739B0" w14:paraId="55319519" w14:textId="77777777" w:rsidTr="00632E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26F" w14:textId="3D79927D" w:rsidR="002F3994" w:rsidRPr="00E7206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5E9" w14:textId="2166CBA1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33121180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E38" w14:textId="0D672850" w:rsidR="002F3994" w:rsidRPr="002739B0" w:rsidRDefault="002F3994" w:rsidP="002F3994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B42CD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Տոնոմետր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444" w14:textId="274A1147" w:rsidR="002F3994" w:rsidRPr="00C9229C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68BA" w14:textId="578AFBCA" w:rsidR="002F3994" w:rsidRPr="00400894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C264C"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  <w:t>Մակլակովի տոնոմետր</w:t>
            </w:r>
            <w:r w:rsidRPr="00B42CD4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--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Փաթեթավորման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չափսեր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Լայնություն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երկարություն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բարձրություն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 90x45x20 (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41BBA1B4" w14:textId="77777777" w:rsidR="002F3994" w:rsidRPr="00400894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Քաշը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ab/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Առնվազնՙ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0.1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  <w:p w14:paraId="56375313" w14:textId="77777777" w:rsidR="002F3994" w:rsidRPr="00400894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Քաշիկի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քաշը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ab/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Առնվազնՙ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10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գր</w:t>
            </w:r>
          </w:p>
          <w:p w14:paraId="480C91A3" w14:textId="77777777" w:rsidR="002F3994" w:rsidRPr="00400894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Քաշիկի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չափսերը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ab/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Առնվազնՙ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երկարություն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>- 35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</w:p>
          <w:p w14:paraId="521D57D7" w14:textId="1C6F1DA8" w:rsidR="002F3994" w:rsidRPr="00B42CD4" w:rsidRDefault="002F3994" w:rsidP="002F3994">
            <w:pPr>
              <w:rPr>
                <w:sz w:val="18"/>
                <w:szCs w:val="18"/>
                <w:lang w:val="hy-AM"/>
              </w:rPr>
            </w:pP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Տրամագիծը</w:t>
            </w:r>
            <w:r w:rsidRPr="00400894">
              <w:rPr>
                <w:rFonts w:ascii="Sylfaen" w:hAnsi="Sylfaen"/>
                <w:sz w:val="18"/>
                <w:szCs w:val="18"/>
                <w:lang w:val="hy-AM"/>
              </w:rPr>
              <w:t>- 12</w:t>
            </w:r>
            <w:r w:rsidRPr="0040089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A35A" w14:textId="3C839EF7" w:rsidR="002F3994" w:rsidRPr="002739B0" w:rsidRDefault="002F3994" w:rsidP="002F399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EA213E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224" w14:textId="1B014894" w:rsidR="002F3994" w:rsidRPr="002739B0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EE1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25F" w14:textId="09EA5113" w:rsidR="002F3994" w:rsidRPr="00B42CD4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C949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3C3A2F0A" w14:textId="7460F160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506" w14:textId="4618D361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81B" w14:textId="21F65FF3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73BEA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:rsidRPr="002739B0" w14:paraId="66F27A1E" w14:textId="77777777" w:rsidTr="00632E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381" w14:textId="1581533D" w:rsidR="002F3994" w:rsidRPr="00E7206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83E8" w14:textId="00EEEBE6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1F2A" w14:textId="0ECE16B9" w:rsidR="002F3994" w:rsidRPr="00700A1B" w:rsidRDefault="002F3994" w:rsidP="002F3994">
            <w:pPr>
              <w:rPr>
                <w:rFonts w:ascii="Sylfaen" w:hAnsi="Sylfaen"/>
                <w:color w:val="000000"/>
                <w:lang w:val="hy-AM"/>
              </w:rPr>
            </w:pPr>
            <w:r w:rsidRPr="00700A1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Օֆթալմոսկոպ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888" w14:textId="5F8596A0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F340" w14:textId="3C493660" w:rsidR="002F3994" w:rsidRPr="00A443AA" w:rsidRDefault="002F3994" w:rsidP="002F3994">
            <w:pPr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A443AA">
              <w:rPr>
                <w:rFonts w:ascii="Sylfaen" w:eastAsia="Tahoma" w:hAnsi="Sylfaen" w:cs="Tahoma"/>
                <w:sz w:val="20"/>
                <w:szCs w:val="20"/>
                <w:highlight w:val="yellow"/>
              </w:rPr>
              <w:t>Նայել</w:t>
            </w:r>
            <w:proofErr w:type="spellEnd"/>
            <w:r w:rsidRPr="00A443AA">
              <w:rPr>
                <w:rFonts w:ascii="Sylfaen" w:eastAsia="Tahoma" w:hAnsi="Sylfaen" w:cs="Tahoma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sz w:val="20"/>
                <w:szCs w:val="20"/>
                <w:highlight w:val="yellow"/>
              </w:rPr>
              <w:t>տեխբնութագիրը</w:t>
            </w:r>
            <w:proofErr w:type="spellEnd"/>
            <w:r w:rsidRPr="00A443AA">
              <w:rPr>
                <w:rFonts w:ascii="Sylfaen" w:eastAsia="Tahoma" w:hAnsi="Sylfaen" w:cs="Tahom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1CC" w14:textId="70B83E60" w:rsidR="002F3994" w:rsidRPr="002739B0" w:rsidRDefault="002F3994" w:rsidP="002F399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EA213E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6E3" w14:textId="1B4A05F2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31E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7B18" w14:textId="47B4656B" w:rsidR="002F3994" w:rsidRPr="00700A1B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6474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58A00F59" w14:textId="11898E56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C0D" w14:textId="652624B3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5B8" w14:textId="2BC6F124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537A6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:rsidRPr="002739B0" w14:paraId="385DDE33" w14:textId="77777777" w:rsidTr="00632E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57E" w14:textId="4FEE51C6" w:rsidR="002F3994" w:rsidRPr="00E7206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7C88" w14:textId="3973FFEB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33731120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D9E" w14:textId="62789144" w:rsidR="002F3994" w:rsidRPr="00700A1B" w:rsidRDefault="002F3994" w:rsidP="002F3994">
            <w:pPr>
              <w:rPr>
                <w:rFonts w:ascii="Sylfaen" w:hAnsi="Sylfaen"/>
                <w:color w:val="000000"/>
                <w:lang w:val="hy-AM"/>
              </w:rPr>
            </w:pPr>
            <w:r w:rsidRPr="00700A1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Ֆունդուս լինզա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6291" w14:textId="22F05D0E" w:rsidR="002F3994" w:rsidRPr="00C9229C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290C" w14:textId="208F6FA8" w:rsidR="002F3994" w:rsidRPr="00480901" w:rsidRDefault="002F3994" w:rsidP="002F3994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480901">
              <w:rPr>
                <w:rFonts w:ascii="Sylfaen" w:hAnsi="Sylfaen" w:cs="Sylfaen"/>
                <w:sz w:val="20"/>
                <w:szCs w:val="20"/>
                <w:highlight w:val="yellow"/>
              </w:rPr>
              <w:t>Նայել</w:t>
            </w:r>
            <w:proofErr w:type="spellEnd"/>
            <w:r w:rsidRPr="00480901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80901">
              <w:rPr>
                <w:rFonts w:ascii="Sylfaen" w:hAnsi="Sylfaen" w:cs="Sylfaen"/>
                <w:sz w:val="20"/>
                <w:szCs w:val="20"/>
                <w:highlight w:val="yellow"/>
              </w:rPr>
              <w:t>տեխբնութագիրը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7911" w14:textId="4B2F4C84" w:rsidR="002F3994" w:rsidRPr="002739B0" w:rsidRDefault="002F3994" w:rsidP="002F399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EA213E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480" w14:textId="01D2E6E4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561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FA87" w14:textId="6EA387F2" w:rsidR="002F3994" w:rsidRPr="00700A1B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3F0B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788EE109" w14:textId="3D9E5580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7DD" w14:textId="7E42D46E" w:rsidR="002F3994" w:rsidRPr="003555FC" w:rsidRDefault="002F3994" w:rsidP="002F399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3555F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3555FC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ADA" w14:textId="324A7D62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537A6"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2F3994" w:rsidRPr="002739B0" w14:paraId="4CA3BE3C" w14:textId="77777777" w:rsidTr="00632E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4537" w14:textId="6BD24669" w:rsidR="002F3994" w:rsidRPr="00E7206A" w:rsidRDefault="002F3994" w:rsidP="002F399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04C8" w14:textId="3A585155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302B" w14:textId="388E345D" w:rsidR="002F3994" w:rsidRPr="00700A1B" w:rsidRDefault="002F3994" w:rsidP="002F3994">
            <w:pPr>
              <w:rPr>
                <w:rFonts w:ascii="Sylfaen" w:hAnsi="Sylfaen"/>
                <w:color w:val="000000"/>
                <w:lang w:val="hy-AM"/>
              </w:rPr>
            </w:pPr>
            <w:r w:rsidRPr="00700A1B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Ավտոռեֆ/կեռատոմետր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AE59" w14:textId="2E93798A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  <w:p w14:paraId="6AAA76E6" w14:textId="747CC14F" w:rsidR="002F3994" w:rsidRPr="001C624A" w:rsidRDefault="002F3994" w:rsidP="002F399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62B" w14:textId="55A6FC32" w:rsidR="002F3994" w:rsidRPr="00AD01F0" w:rsidRDefault="002F3994" w:rsidP="002F3994">
            <w:pPr>
              <w:rPr>
                <w:rFonts w:ascii="Sylfaen" w:hAnsi="Sylfaen" w:cs="Sylfaen"/>
                <w:sz w:val="18"/>
                <w:szCs w:val="18"/>
                <w:highlight w:val="yellow"/>
              </w:rPr>
            </w:pPr>
            <w:r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  <w:lastRenderedPageBreak/>
              <w:t>Նայել տեխբնութագիր</w:t>
            </w:r>
            <w:r>
              <w:rPr>
                <w:rFonts w:ascii="Sylfaen" w:hAnsi="Sylfaen" w:cs="Sylfaen"/>
                <w:sz w:val="18"/>
                <w:szCs w:val="18"/>
                <w:highlight w:val="yellow"/>
              </w:rPr>
              <w:t>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77A8" w14:textId="3991AA1D" w:rsidR="002F3994" w:rsidRPr="002739B0" w:rsidRDefault="002F3994" w:rsidP="002F399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EA213E">
              <w:rPr>
                <w:rFonts w:ascii="Sylfaen" w:hAnsi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16D" w14:textId="12F0615E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A75" w14:textId="77777777" w:rsidR="002F3994" w:rsidRDefault="002F3994" w:rsidP="002F399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C9F" w14:textId="19EBF404" w:rsidR="002F3994" w:rsidRPr="00700A1B" w:rsidRDefault="002F3994" w:rsidP="002F3994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E04" w14:textId="77777777" w:rsidR="002F3994" w:rsidRPr="00430CFA" w:rsidRDefault="002F3994" w:rsidP="002F39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430CFA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30CFA">
              <w:rPr>
                <w:rFonts w:ascii="Sylfaen" w:hAnsi="Sylfaen"/>
                <w:sz w:val="18"/>
                <w:szCs w:val="18"/>
              </w:rPr>
              <w:t>,</w:t>
            </w:r>
          </w:p>
          <w:p w14:paraId="2113F2BF" w14:textId="703FF7E7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430CFA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3AEB" w14:textId="61163AB3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430CFA">
              <w:rPr>
                <w:rFonts w:ascii="Sylfaen" w:hAnsi="Sylfaen"/>
                <w:sz w:val="18"/>
                <w:szCs w:val="18"/>
              </w:rPr>
              <w:t>պահանջ</w:t>
            </w:r>
            <w:r w:rsidRPr="00430CFA">
              <w:rPr>
                <w:rFonts w:ascii="Sylfaen" w:hAnsi="Sylfaen"/>
                <w:sz w:val="18"/>
                <w:szCs w:val="18"/>
              </w:rPr>
              <w:lastRenderedPageBreak/>
              <w:t>ի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F51" w14:textId="46931DBC" w:rsidR="002F3994" w:rsidRPr="002739B0" w:rsidRDefault="002F3994" w:rsidP="002F39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537A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2025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677CD84" w14:textId="01327700" w:rsidR="00175371" w:rsidRPr="00A9213E" w:rsidRDefault="00175371" w:rsidP="00B42CD4">
      <w:pPr>
        <w:rPr>
          <w:rFonts w:ascii="Sylfaen" w:hAnsi="Sylfaen"/>
          <w:lang w:val="hy-AM"/>
        </w:rPr>
      </w:pPr>
    </w:p>
    <w:p w14:paraId="3E0C18DA" w14:textId="3FAA3577" w:rsidR="00A443AA" w:rsidRDefault="00A443A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9072"/>
      </w:tblGrid>
      <w:tr w:rsidR="006A3C6E" w14:paraId="068E4586" w14:textId="77777777" w:rsidTr="00B7617F">
        <w:tc>
          <w:tcPr>
            <w:tcW w:w="14000" w:type="dxa"/>
            <w:gridSpan w:val="2"/>
          </w:tcPr>
          <w:p w14:paraId="192BA3D4" w14:textId="39D99538" w:rsidR="006A3C6E" w:rsidRPr="006A3C6E" w:rsidRDefault="00F17017" w:rsidP="006A3C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eastAsia="Tahoma" w:hAnsi="Sylfaen" w:cs="Tahoma"/>
                <w:b/>
                <w:sz w:val="22"/>
                <w:szCs w:val="22"/>
                <w:highlight w:val="yellow"/>
                <w:lang w:val="hy-AM"/>
              </w:rPr>
              <w:t>9</w:t>
            </w:r>
            <w:r>
              <w:rPr>
                <w:rFonts w:eastAsia="Tahoma"/>
                <w:b/>
                <w:sz w:val="22"/>
                <w:szCs w:val="22"/>
                <w:highlight w:val="yellow"/>
                <w:lang w:val="hy-AM"/>
              </w:rPr>
              <w:t>․</w:t>
            </w:r>
            <w:proofErr w:type="spellStart"/>
            <w:r w:rsidR="006A3C6E" w:rsidRPr="006A3C6E">
              <w:rPr>
                <w:rFonts w:ascii="Sylfaen" w:eastAsia="Tahoma" w:hAnsi="Sylfaen" w:cs="Tahoma"/>
                <w:b/>
                <w:sz w:val="22"/>
                <w:szCs w:val="22"/>
                <w:highlight w:val="yellow"/>
              </w:rPr>
              <w:t>Վերալիցքավորվող</w:t>
            </w:r>
            <w:proofErr w:type="spellEnd"/>
            <w:r w:rsidR="006A3C6E" w:rsidRPr="006A3C6E">
              <w:rPr>
                <w:rFonts w:ascii="Sylfaen" w:eastAsia="Tahoma" w:hAnsi="Sylfaen" w:cs="Tahoma"/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6A3C6E" w:rsidRPr="006A3C6E">
              <w:rPr>
                <w:rFonts w:ascii="Sylfaen" w:eastAsia="Tahoma" w:hAnsi="Sylfaen" w:cs="Tahoma"/>
                <w:b/>
                <w:sz w:val="22"/>
                <w:szCs w:val="22"/>
                <w:highlight w:val="yellow"/>
              </w:rPr>
              <w:t>Օֆտալմոսկոպ</w:t>
            </w:r>
            <w:proofErr w:type="spellEnd"/>
            <w:r w:rsidR="006A3C6E" w:rsidRPr="006A3C6E">
              <w:rPr>
                <w:rFonts w:ascii="Sylfaen" w:eastAsia="Tahoma" w:hAnsi="Sylfaen" w:cs="Tahoma"/>
                <w:b/>
                <w:sz w:val="22"/>
                <w:szCs w:val="22"/>
                <w:highlight w:val="yellow"/>
              </w:rPr>
              <w:t xml:space="preserve"> LED </w:t>
            </w:r>
            <w:proofErr w:type="spellStart"/>
            <w:r w:rsidR="006A3C6E" w:rsidRPr="006A3C6E">
              <w:rPr>
                <w:rFonts w:ascii="Sylfaen" w:eastAsia="Tahoma" w:hAnsi="Sylfaen" w:cs="Tahoma"/>
                <w:b/>
                <w:sz w:val="22"/>
                <w:szCs w:val="22"/>
                <w:highlight w:val="yellow"/>
              </w:rPr>
              <w:t>լուսավորմամբ</w:t>
            </w:r>
            <w:proofErr w:type="spellEnd"/>
          </w:p>
          <w:p w14:paraId="62CA50E5" w14:textId="77777777" w:rsidR="006A3C6E" w:rsidRPr="00A443AA" w:rsidRDefault="006A3C6E">
            <w:pPr>
              <w:rPr>
                <w:rFonts w:ascii="Sylfaen" w:eastAsia="Tahoma" w:hAnsi="Sylfaen" w:cs="Tahoma"/>
                <w:b/>
              </w:rPr>
            </w:pPr>
          </w:p>
        </w:tc>
      </w:tr>
      <w:tr w:rsidR="00700A1B" w14:paraId="152AA598" w14:textId="77777777" w:rsidTr="00700A1B">
        <w:tc>
          <w:tcPr>
            <w:tcW w:w="4928" w:type="dxa"/>
          </w:tcPr>
          <w:p w14:paraId="3A1B4A60" w14:textId="77777777" w:rsidR="00700A1B" w:rsidRPr="00A443AA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Ոսպնյակների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դիոպտրիաների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միջակայք</w:t>
            </w:r>
            <w:proofErr w:type="spellEnd"/>
          </w:p>
          <w:p w14:paraId="2F702283" w14:textId="77777777" w:rsidR="00700A1B" w:rsidRPr="00A443AA" w:rsidRDefault="00700A1B">
            <w:pPr>
              <w:rPr>
                <w:rFonts w:ascii="Sylfaen" w:hAnsi="Sylfaen"/>
                <w:b/>
              </w:rPr>
            </w:pPr>
          </w:p>
        </w:tc>
        <w:tc>
          <w:tcPr>
            <w:tcW w:w="9072" w:type="dxa"/>
          </w:tcPr>
          <w:p w14:paraId="7BE8B86E" w14:textId="44011F50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+29 - -30</w:t>
            </w:r>
          </w:p>
        </w:tc>
      </w:tr>
      <w:tr w:rsidR="00700A1B" w14:paraId="62C7AE4D" w14:textId="77777777" w:rsidTr="00700A1B">
        <w:tc>
          <w:tcPr>
            <w:tcW w:w="4928" w:type="dxa"/>
          </w:tcPr>
          <w:p w14:paraId="201F7F41" w14:textId="7A1B231D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Գլխավոր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ոսպնյակների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դիոպտրիաների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միջակայք</w:t>
            </w:r>
            <w:proofErr w:type="spellEnd"/>
          </w:p>
        </w:tc>
        <w:tc>
          <w:tcPr>
            <w:tcW w:w="9072" w:type="dxa"/>
          </w:tcPr>
          <w:p w14:paraId="73619B94" w14:textId="7E1F14AE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+9 - -10</w:t>
            </w:r>
          </w:p>
        </w:tc>
      </w:tr>
      <w:tr w:rsidR="00700A1B" w14:paraId="1CC23105" w14:textId="77777777" w:rsidTr="00700A1B">
        <w:tc>
          <w:tcPr>
            <w:tcW w:w="4928" w:type="dxa"/>
          </w:tcPr>
          <w:p w14:paraId="2176AD5F" w14:textId="0290B362" w:rsidR="00700A1B" w:rsidRPr="00A443AA" w:rsidRDefault="00700A1B" w:rsidP="00D70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Երկրորդային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ոսպնյակների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դիոպտրիաների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միջակայք</w:t>
            </w:r>
            <w:proofErr w:type="spellEnd"/>
          </w:p>
        </w:tc>
        <w:tc>
          <w:tcPr>
            <w:tcW w:w="9072" w:type="dxa"/>
          </w:tcPr>
          <w:p w14:paraId="60E5D07B" w14:textId="28039E00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+20 - -20</w:t>
            </w:r>
          </w:p>
        </w:tc>
      </w:tr>
      <w:tr w:rsidR="00700A1B" w14:paraId="7347BD08" w14:textId="77777777" w:rsidTr="00700A1B">
        <w:tc>
          <w:tcPr>
            <w:tcW w:w="4928" w:type="dxa"/>
          </w:tcPr>
          <w:p w14:paraId="60DF5FC3" w14:textId="2DD12970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Հատուկ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հնարավորություններ</w:t>
            </w:r>
            <w:proofErr w:type="spellEnd"/>
          </w:p>
        </w:tc>
        <w:tc>
          <w:tcPr>
            <w:tcW w:w="9072" w:type="dxa"/>
          </w:tcPr>
          <w:p w14:paraId="74699899" w14:textId="4C2F7372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գլաուկոմայի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գրատիկուլ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red- free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ֆիլտր</w:t>
            </w:r>
            <w:proofErr w:type="spellEnd"/>
          </w:p>
        </w:tc>
      </w:tr>
      <w:tr w:rsidR="00700A1B" w14:paraId="5ED9DDD5" w14:textId="77777777" w:rsidTr="00700A1B">
        <w:tc>
          <w:tcPr>
            <w:tcW w:w="4928" w:type="dxa"/>
          </w:tcPr>
          <w:p w14:paraId="5DFECB08" w14:textId="67202631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Լուսավորման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տեսակը</w:t>
            </w:r>
            <w:proofErr w:type="spellEnd"/>
          </w:p>
        </w:tc>
        <w:tc>
          <w:tcPr>
            <w:tcW w:w="9072" w:type="dxa"/>
          </w:tcPr>
          <w:p w14:paraId="12BFED17" w14:textId="576622A1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r w:rsidRPr="00A443AA">
              <w:rPr>
                <w:rFonts w:ascii="Sylfaen" w:hAnsi="Sylfaen"/>
                <w:b/>
              </w:rPr>
              <w:t xml:space="preserve"> LED</w:t>
            </w:r>
          </w:p>
        </w:tc>
      </w:tr>
      <w:tr w:rsidR="00700A1B" w14:paraId="56E24184" w14:textId="77777777" w:rsidTr="00700A1B">
        <w:tc>
          <w:tcPr>
            <w:tcW w:w="4928" w:type="dxa"/>
          </w:tcPr>
          <w:p w14:paraId="1B8CC765" w14:textId="40F8398C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Չափեր</w:t>
            </w:r>
            <w:proofErr w:type="spellEnd"/>
          </w:p>
        </w:tc>
        <w:tc>
          <w:tcPr>
            <w:tcW w:w="9072" w:type="dxa"/>
          </w:tcPr>
          <w:p w14:paraId="02CA34F4" w14:textId="0DC48C79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առավելագույն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212 x 43 x 28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մմ</w:t>
            </w:r>
            <w:proofErr w:type="spellEnd"/>
          </w:p>
        </w:tc>
      </w:tr>
      <w:tr w:rsidR="00700A1B" w14:paraId="23B15FE8" w14:textId="77777777" w:rsidTr="00700A1B">
        <w:tc>
          <w:tcPr>
            <w:tcW w:w="4928" w:type="dxa"/>
          </w:tcPr>
          <w:p w14:paraId="2BE4C772" w14:textId="66B90AA4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Աքսեսուարներ</w:t>
            </w:r>
            <w:proofErr w:type="spellEnd"/>
          </w:p>
        </w:tc>
        <w:tc>
          <w:tcPr>
            <w:tcW w:w="9072" w:type="dxa"/>
          </w:tcPr>
          <w:p w14:paraId="02C42C9F" w14:textId="63DA1ABB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պատյան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լիթիումային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մարտկոց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օգտագործման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ձեռնակ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լիցքավորիչ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բռնակ</w:t>
            </w:r>
            <w:proofErr w:type="spellEnd"/>
          </w:p>
        </w:tc>
      </w:tr>
      <w:tr w:rsidR="00700A1B" w14:paraId="53F0B285" w14:textId="77777777" w:rsidTr="00700A1B">
        <w:tc>
          <w:tcPr>
            <w:tcW w:w="4928" w:type="dxa"/>
          </w:tcPr>
          <w:p w14:paraId="7879D117" w14:textId="53FD7839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Քաշ</w:t>
            </w:r>
            <w:proofErr w:type="spellEnd"/>
          </w:p>
        </w:tc>
        <w:tc>
          <w:tcPr>
            <w:tcW w:w="9072" w:type="dxa"/>
          </w:tcPr>
          <w:p w14:paraId="74575571" w14:textId="3DFA0FBA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առավելագույն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260 գ</w:t>
            </w:r>
          </w:p>
        </w:tc>
      </w:tr>
      <w:tr w:rsidR="00700A1B" w14:paraId="281F000C" w14:textId="77777777" w:rsidTr="00700A1B">
        <w:tc>
          <w:tcPr>
            <w:tcW w:w="4928" w:type="dxa"/>
          </w:tcPr>
          <w:p w14:paraId="2FEA9976" w14:textId="485197F6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Որակի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հավաստագրեր</w:t>
            </w:r>
            <w:proofErr w:type="spellEnd"/>
          </w:p>
        </w:tc>
        <w:tc>
          <w:tcPr>
            <w:tcW w:w="9072" w:type="dxa"/>
          </w:tcPr>
          <w:p w14:paraId="560E0547" w14:textId="7D3F9CC5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ISO9001 ISO9002 ISO13485 CE_MARK</w:t>
            </w:r>
          </w:p>
        </w:tc>
      </w:tr>
      <w:tr w:rsidR="00700A1B" w14:paraId="7BF62DC3" w14:textId="77777777" w:rsidTr="00700A1B">
        <w:tc>
          <w:tcPr>
            <w:tcW w:w="4928" w:type="dxa"/>
          </w:tcPr>
          <w:p w14:paraId="773FE74F" w14:textId="5279AF0C" w:rsidR="00700A1B" w:rsidRPr="00A443AA" w:rsidRDefault="00F17017">
            <w:pPr>
              <w:rPr>
                <w:rFonts w:ascii="Sylfaen" w:eastAsia="Tahoma" w:hAnsi="Sylfaen" w:cs="Tahoma"/>
                <w:b/>
                <w:highlight w:val="yellow"/>
              </w:rPr>
            </w:pPr>
            <w:r>
              <w:rPr>
                <w:rFonts w:ascii="Sylfaen" w:eastAsia="Tahoma" w:hAnsi="Sylfaen" w:cs="Tahoma"/>
                <w:b/>
                <w:highlight w:val="yellow"/>
                <w:lang w:val="hy-AM"/>
              </w:rPr>
              <w:t>10</w:t>
            </w:r>
            <w:r w:rsidR="00700A1B" w:rsidRPr="00A443AA">
              <w:rPr>
                <w:rFonts w:ascii="Sylfaen" w:eastAsia="Tahoma" w:hAnsi="Sylfaen" w:cs="Tahoma"/>
                <w:b/>
                <w:highlight w:val="yellow"/>
              </w:rPr>
              <w:t>.</w:t>
            </w:r>
            <w:r w:rsidR="00700A1B" w:rsidRPr="00A443AA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="00700A1B" w:rsidRPr="006A3C6E">
              <w:rPr>
                <w:rFonts w:ascii="Sylfaen" w:hAnsi="Sylfaen"/>
                <w:b/>
              </w:rPr>
              <w:t>Ֆունդուս</w:t>
            </w:r>
            <w:proofErr w:type="spellEnd"/>
            <w:r w:rsidR="00700A1B" w:rsidRPr="006A3C6E">
              <w:rPr>
                <w:rFonts w:ascii="Sylfaen" w:hAnsi="Sylfaen"/>
                <w:b/>
              </w:rPr>
              <w:t xml:space="preserve"> </w:t>
            </w:r>
            <w:proofErr w:type="spellStart"/>
            <w:r w:rsidR="00700A1B" w:rsidRPr="006A3C6E">
              <w:rPr>
                <w:rFonts w:ascii="Sylfaen" w:hAnsi="Sylfaen"/>
                <w:b/>
              </w:rPr>
              <w:t>լինզա</w:t>
            </w:r>
            <w:proofErr w:type="spellEnd"/>
          </w:p>
        </w:tc>
        <w:tc>
          <w:tcPr>
            <w:tcW w:w="9072" w:type="dxa"/>
          </w:tcPr>
          <w:p w14:paraId="6999AEDE" w14:textId="77777777" w:rsidR="00700A1B" w:rsidRPr="00A443AA" w:rsidRDefault="00700A1B">
            <w:pPr>
              <w:rPr>
                <w:rFonts w:ascii="Sylfaen" w:eastAsia="Tahoma" w:hAnsi="Sylfaen" w:cs="Tahoma"/>
                <w:b/>
                <w:highlight w:val="yellow"/>
              </w:rPr>
            </w:pPr>
          </w:p>
        </w:tc>
      </w:tr>
      <w:tr w:rsidR="00700A1B" w14:paraId="0E615EE9" w14:textId="77777777" w:rsidTr="00700A1B">
        <w:tc>
          <w:tcPr>
            <w:tcW w:w="4928" w:type="dxa"/>
          </w:tcPr>
          <w:p w14:paraId="03688C3D" w14:textId="65EC7AD2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A443AA">
              <w:rPr>
                <w:rFonts w:ascii="Sylfaen" w:hAnsi="Sylfaen"/>
                <w:b/>
              </w:rPr>
              <w:t>Խոշորացում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9072" w:type="dxa"/>
          </w:tcPr>
          <w:p w14:paraId="5CD8B06A" w14:textId="3C30BE6E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r w:rsidRPr="00A443AA">
              <w:rPr>
                <w:rFonts w:ascii="Sylfaen" w:hAnsi="Sylfaen"/>
                <w:b/>
              </w:rPr>
              <w:t>.76x</w:t>
            </w:r>
          </w:p>
        </w:tc>
      </w:tr>
      <w:tr w:rsidR="00700A1B" w14:paraId="51AF5BBB" w14:textId="77777777" w:rsidTr="00700A1B">
        <w:tc>
          <w:tcPr>
            <w:tcW w:w="4928" w:type="dxa"/>
          </w:tcPr>
          <w:p w14:paraId="648655AE" w14:textId="4F5EF105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hAnsi="Sylfaen"/>
                <w:b/>
              </w:rPr>
              <w:t>Տեսադաշտ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9072" w:type="dxa"/>
          </w:tcPr>
          <w:p w14:paraId="1091EB21" w14:textId="08512FBA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74°/89°</w:t>
            </w:r>
          </w:p>
        </w:tc>
      </w:tr>
      <w:tr w:rsidR="00700A1B" w14:paraId="5C35F0F7" w14:textId="77777777" w:rsidTr="00700A1B">
        <w:tc>
          <w:tcPr>
            <w:tcW w:w="4928" w:type="dxa"/>
          </w:tcPr>
          <w:p w14:paraId="0D3F2158" w14:textId="1C6A22C7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hAnsi="Sylfaen"/>
                <w:b/>
              </w:rPr>
              <w:t>Աշխատանքային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  <w:proofErr w:type="spellStart"/>
            <w:r w:rsidRPr="00A443AA">
              <w:rPr>
                <w:rFonts w:ascii="Sylfaen" w:hAnsi="Sylfaen"/>
                <w:b/>
              </w:rPr>
              <w:t>հեռավորությունը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9072" w:type="dxa"/>
          </w:tcPr>
          <w:p w14:paraId="49EEECE2" w14:textId="2EC4E71D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7մմ</w:t>
            </w:r>
          </w:p>
        </w:tc>
      </w:tr>
      <w:tr w:rsidR="00700A1B" w14:paraId="2D71BB04" w14:textId="77777777" w:rsidTr="00700A1B">
        <w:tc>
          <w:tcPr>
            <w:tcW w:w="4928" w:type="dxa"/>
          </w:tcPr>
          <w:p w14:paraId="0E2A617F" w14:textId="7F2062F7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hAnsi="Sylfaen"/>
                <w:b/>
              </w:rPr>
              <w:t>Լազեր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  <w:proofErr w:type="spellStart"/>
            <w:r w:rsidRPr="00A443AA">
              <w:rPr>
                <w:rFonts w:ascii="Sylfaen" w:hAnsi="Sylfaen"/>
                <w:b/>
              </w:rPr>
              <w:t>բծի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  <w:proofErr w:type="spellStart"/>
            <w:r w:rsidRPr="00A443AA">
              <w:rPr>
                <w:rFonts w:ascii="Sylfaen" w:hAnsi="Sylfaen"/>
                <w:b/>
              </w:rPr>
              <w:t>խոշորացում</w:t>
            </w:r>
            <w:proofErr w:type="spellEnd"/>
          </w:p>
        </w:tc>
        <w:tc>
          <w:tcPr>
            <w:tcW w:w="9072" w:type="dxa"/>
          </w:tcPr>
          <w:p w14:paraId="0AEAEFED" w14:textId="188187C2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 xml:space="preserve">1.32x </w:t>
            </w:r>
          </w:p>
        </w:tc>
      </w:tr>
      <w:tr w:rsidR="00700A1B" w14:paraId="6041C6FD" w14:textId="77777777" w:rsidTr="00700A1B">
        <w:tc>
          <w:tcPr>
            <w:tcW w:w="4928" w:type="dxa"/>
          </w:tcPr>
          <w:p w14:paraId="5A60B9C5" w14:textId="567BB26C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hAnsi="Sylfaen"/>
                <w:b/>
              </w:rPr>
              <w:t>Որակի</w:t>
            </w:r>
            <w:proofErr w:type="spellEnd"/>
            <w:r w:rsidRPr="00A443AA">
              <w:rPr>
                <w:rFonts w:ascii="Sylfaen" w:hAnsi="Sylfaen"/>
                <w:b/>
              </w:rPr>
              <w:t xml:space="preserve"> </w:t>
            </w:r>
            <w:proofErr w:type="spellStart"/>
            <w:r w:rsidRPr="00A443AA">
              <w:rPr>
                <w:rFonts w:ascii="Sylfaen" w:hAnsi="Sylfaen"/>
                <w:b/>
              </w:rPr>
              <w:t>հավաստագրեր</w:t>
            </w:r>
            <w:proofErr w:type="spellEnd"/>
          </w:p>
        </w:tc>
        <w:tc>
          <w:tcPr>
            <w:tcW w:w="9072" w:type="dxa"/>
          </w:tcPr>
          <w:p w14:paraId="4BC3B1ED" w14:textId="6278C342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FDA, ISO 13485, EU DECLARATION OF CONFORMITY</w:t>
            </w:r>
          </w:p>
        </w:tc>
      </w:tr>
      <w:tr w:rsidR="00700A1B" w14:paraId="4AE3D7F9" w14:textId="77777777" w:rsidTr="00700A1B">
        <w:tc>
          <w:tcPr>
            <w:tcW w:w="4928" w:type="dxa"/>
          </w:tcPr>
          <w:p w14:paraId="785F1BE5" w14:textId="13AB9C38" w:rsidR="00700A1B" w:rsidRPr="00275252" w:rsidRDefault="00700A1B" w:rsidP="00275252">
            <w:pPr>
              <w:rPr>
                <w:rFonts w:ascii="Sylfaen" w:hAnsi="Sylfaen"/>
                <w:b/>
              </w:rPr>
            </w:pPr>
            <w:r>
              <w:rPr>
                <w:rFonts w:ascii="Sylfaen" w:eastAsia="Tahoma" w:hAnsi="Sylfaen" w:cs="Tahoma"/>
                <w:highlight w:val="yellow"/>
              </w:rPr>
              <w:t>11.</w:t>
            </w:r>
            <w:r w:rsidRPr="006A3C6E">
              <w:rPr>
                <w:rFonts w:ascii="Sylfaen" w:eastAsia="Tahoma" w:hAnsi="Sylfaen" w:cs="Tahoma"/>
                <w:b/>
                <w:highlight w:val="yellow"/>
                <w:lang w:val="hy-AM"/>
              </w:rPr>
              <w:t>Ավ</w:t>
            </w:r>
            <w:proofErr w:type="spellStart"/>
            <w:r w:rsidRPr="006A3C6E">
              <w:rPr>
                <w:rFonts w:ascii="Sylfaen" w:eastAsia="Tahoma" w:hAnsi="Sylfaen" w:cs="Tahoma"/>
                <w:b/>
                <w:highlight w:val="yellow"/>
              </w:rPr>
              <w:t>տոռեֆ</w:t>
            </w:r>
            <w:proofErr w:type="spellEnd"/>
            <w:r w:rsidRPr="006A3C6E">
              <w:rPr>
                <w:rFonts w:ascii="Sylfaen" w:eastAsia="Tahoma" w:hAnsi="Sylfaen" w:cs="Tahoma"/>
                <w:b/>
                <w:highlight w:val="yellow"/>
              </w:rPr>
              <w:t xml:space="preserve">/ </w:t>
            </w:r>
            <w:proofErr w:type="spellStart"/>
            <w:r w:rsidRPr="006A3C6E">
              <w:rPr>
                <w:rFonts w:ascii="Sylfaen" w:eastAsia="Tahoma" w:hAnsi="Sylfaen" w:cs="Tahoma"/>
                <w:b/>
                <w:highlight w:val="yellow"/>
              </w:rPr>
              <w:t>կերատոմետեր</w:t>
            </w:r>
            <w:proofErr w:type="spellEnd"/>
          </w:p>
        </w:tc>
        <w:tc>
          <w:tcPr>
            <w:tcW w:w="9072" w:type="dxa"/>
          </w:tcPr>
          <w:p w14:paraId="73BE10BC" w14:textId="77777777" w:rsidR="00700A1B" w:rsidRPr="00A443AA" w:rsidRDefault="00700A1B">
            <w:pPr>
              <w:rPr>
                <w:rFonts w:ascii="Sylfaen" w:hAnsi="Sylfaen"/>
                <w:b/>
              </w:rPr>
            </w:pPr>
          </w:p>
        </w:tc>
      </w:tr>
      <w:tr w:rsidR="00700A1B" w14:paraId="03E1D36E" w14:textId="77777777" w:rsidTr="00700A1B">
        <w:tc>
          <w:tcPr>
            <w:tcW w:w="4928" w:type="dxa"/>
          </w:tcPr>
          <w:p w14:paraId="31821841" w14:textId="481AE5DB" w:rsidR="00700A1B" w:rsidRPr="00AD01F0" w:rsidRDefault="00700A1B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Ռեֆռակտոմետրի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այի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չափման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միջակայք</w:t>
            </w:r>
            <w:proofErr w:type="spellEnd"/>
          </w:p>
        </w:tc>
        <w:tc>
          <w:tcPr>
            <w:tcW w:w="9072" w:type="dxa"/>
          </w:tcPr>
          <w:p w14:paraId="4AF0D26F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</w:p>
          <w:p w14:paraId="15D563E6" w14:textId="7BF6E9A3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սֆերա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-20.00-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ից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+23.00 D (VD = 12մմ) (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Ավտոմատ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/0.12 / 0.25 D </w:t>
            </w:r>
            <w:proofErr w:type="spellStart"/>
            <w:proofErr w:type="gram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քայլերով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)</w:t>
            </w:r>
            <w:r w:rsidRPr="00AD01F0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ցիլինդր</w:t>
            </w:r>
            <w:proofErr w:type="spellEnd"/>
            <w:proofErr w:type="gram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±12.00 D (0.12 / 0.25 D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քայլերով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)</w:t>
            </w:r>
            <w:r w:rsidRPr="00AD01F0">
              <w:rPr>
                <w:rFonts w:ascii="Sylfaen" w:hAnsi="Sylfaen"/>
                <w:b/>
                <w:sz w:val="22"/>
                <w:szCs w:val="22"/>
              </w:rPr>
              <w:t xml:space="preserve">      </w:t>
            </w:r>
          </w:p>
          <w:p w14:paraId="66E93DFE" w14:textId="13D9C75E" w:rsidR="00700A1B" w:rsidRPr="00AD01F0" w:rsidRDefault="00700A1B" w:rsidP="00275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lastRenderedPageBreak/>
              <w:t>Առանցք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180° (1°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քայլերով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)</w:t>
            </w:r>
          </w:p>
        </w:tc>
      </w:tr>
      <w:tr w:rsidR="00700A1B" w14:paraId="311768A4" w14:textId="77777777" w:rsidTr="00700A1B">
        <w:tc>
          <w:tcPr>
            <w:tcW w:w="4928" w:type="dxa"/>
          </w:tcPr>
          <w:p w14:paraId="4AAF60E5" w14:textId="6A161C2A" w:rsidR="00700A1B" w:rsidRPr="00AD01F0" w:rsidRDefault="00700A1B">
            <w:pP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lastRenderedPageBreak/>
              <w:t>Ռեֆռակտոմետրիայի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չ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ափման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համար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անհրաժեէշտ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բբիդի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 xml:space="preserve"> դ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ամետրը</w:t>
            </w:r>
            <w:proofErr w:type="spellEnd"/>
          </w:p>
        </w:tc>
        <w:tc>
          <w:tcPr>
            <w:tcW w:w="9072" w:type="dxa"/>
          </w:tcPr>
          <w:p w14:paraId="45251B24" w14:textId="6D436720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ավելագույնը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ø2.3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</w:p>
        </w:tc>
      </w:tr>
      <w:tr w:rsidR="00700A1B" w14:paraId="13FFBA3E" w14:textId="77777777" w:rsidTr="00700A1B">
        <w:tc>
          <w:tcPr>
            <w:tcW w:w="4928" w:type="dxa"/>
          </w:tcPr>
          <w:p w14:paraId="5498A953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proofErr w:type="spellStart"/>
            <w:proofErr w:type="gram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Կեռատ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ո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մետրի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այի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չափման</w:t>
            </w:r>
            <w:proofErr w:type="spellEnd"/>
            <w:proofErr w:type="gram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միջակայք</w:t>
            </w:r>
            <w:proofErr w:type="spellEnd"/>
          </w:p>
          <w:p w14:paraId="711BF118" w14:textId="77777777" w:rsidR="00700A1B" w:rsidRPr="00AD01F0" w:rsidRDefault="00700A1B">
            <w:pPr>
              <w:rPr>
                <w:rFonts w:ascii="Sylfaen" w:eastAsia="Tahoma" w:hAnsi="Sylfaen" w:cs="Tahoma"/>
                <w:b/>
                <w:sz w:val="22"/>
                <w:szCs w:val="22"/>
              </w:rPr>
            </w:pPr>
          </w:p>
        </w:tc>
        <w:tc>
          <w:tcPr>
            <w:tcW w:w="9072" w:type="dxa"/>
          </w:tcPr>
          <w:p w14:paraId="7FA4B5F5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</w:p>
          <w:p w14:paraId="6CE56BEA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ո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րության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շառավիղը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5.00 -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11.00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մմ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  <w:p w14:paraId="3869F036" w14:textId="77777777" w:rsidR="00700A1B" w:rsidRPr="00AD01F0" w:rsidRDefault="00700A1B" w:rsidP="002E66B9">
            <w:pPr>
              <w:widowControl w:val="0"/>
              <w:rPr>
                <w:rFonts w:ascii="Sylfaen" w:hAnsi="Sylfaen"/>
                <w:b/>
                <w:sz w:val="22"/>
                <w:szCs w:val="22"/>
              </w:rPr>
            </w:pPr>
          </w:p>
          <w:p w14:paraId="5331195D" w14:textId="77777777" w:rsidR="00700A1B" w:rsidRPr="00AD01F0" w:rsidRDefault="00700A1B" w:rsidP="002E66B9">
            <w:pPr>
              <w:widowControl w:val="0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Ցիլինդրիկ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ուժը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՝0 -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±12.00 D </w:t>
            </w:r>
          </w:p>
          <w:p w14:paraId="1DA6E525" w14:textId="77777777" w:rsidR="00700A1B" w:rsidRPr="00AD01F0" w:rsidRDefault="00700A1B" w:rsidP="002E66B9">
            <w:pPr>
              <w:widowControl w:val="0"/>
              <w:rPr>
                <w:rFonts w:ascii="Sylfaen" w:hAnsi="Sylfaen"/>
                <w:b/>
                <w:sz w:val="22"/>
                <w:szCs w:val="22"/>
              </w:rPr>
            </w:pPr>
            <w:r w:rsidRPr="00AD01F0">
              <w:rPr>
                <w:rFonts w:ascii="Sylfaen" w:hAnsi="Sylfaen"/>
                <w:b/>
                <w:sz w:val="22"/>
                <w:szCs w:val="22"/>
              </w:rPr>
              <w:t xml:space="preserve">         </w:t>
            </w:r>
          </w:p>
          <w:p w14:paraId="57FD22D9" w14:textId="26B1868C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Առանցք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180° </w:t>
            </w:r>
          </w:p>
        </w:tc>
      </w:tr>
      <w:tr w:rsidR="00700A1B" w14:paraId="1A7D9906" w14:textId="77777777" w:rsidTr="00700A1B">
        <w:tc>
          <w:tcPr>
            <w:tcW w:w="4928" w:type="dxa"/>
          </w:tcPr>
          <w:p w14:paraId="5F643F5D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Կեռատոմետրիայի  չափման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  <w:p w14:paraId="39A794D7" w14:textId="23DFB7DE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տիրույթ</w:t>
            </w:r>
            <w:proofErr w:type="spellEnd"/>
          </w:p>
        </w:tc>
        <w:tc>
          <w:tcPr>
            <w:tcW w:w="9072" w:type="dxa"/>
          </w:tcPr>
          <w:p w14:paraId="589D7466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</w:p>
          <w:p w14:paraId="2B87421A" w14:textId="7777777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Կենտրոնային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դիամետրըՙ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ø 3.2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(R8.0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)</w:t>
            </w:r>
          </w:p>
          <w:p w14:paraId="6D05DF75" w14:textId="7EFF9923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Ծայրամասային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դիամետրը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25° - ø 6.8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(R8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)</w:t>
            </w:r>
          </w:p>
        </w:tc>
      </w:tr>
      <w:tr w:rsidR="00700A1B" w14:paraId="48EDBD45" w14:textId="77777777" w:rsidTr="00700A1B">
        <w:tc>
          <w:tcPr>
            <w:tcW w:w="4928" w:type="dxa"/>
          </w:tcPr>
          <w:p w14:paraId="0D1F457C" w14:textId="6382D21C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 xml:space="preserve">Միջբբային հեռավորության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չափման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տիրույթ</w:t>
            </w:r>
            <w:proofErr w:type="spellEnd"/>
          </w:p>
        </w:tc>
        <w:tc>
          <w:tcPr>
            <w:tcW w:w="9072" w:type="dxa"/>
          </w:tcPr>
          <w:p w14:paraId="03B9624B" w14:textId="2CC37868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 xml:space="preserve">՝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1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-ից 85 մմ</w:t>
            </w:r>
          </w:p>
        </w:tc>
      </w:tr>
      <w:tr w:rsidR="00700A1B" w14:paraId="0182D3D9" w14:textId="77777777" w:rsidTr="00700A1B">
        <w:tc>
          <w:tcPr>
            <w:tcW w:w="4928" w:type="dxa"/>
          </w:tcPr>
          <w:p w14:paraId="028C6570" w14:textId="1305E228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Բբիդի դամետրի չափման տիրույթ</w:t>
            </w:r>
          </w:p>
        </w:tc>
        <w:tc>
          <w:tcPr>
            <w:tcW w:w="9072" w:type="dxa"/>
          </w:tcPr>
          <w:p w14:paraId="5F1C345B" w14:textId="63C1E675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Pr="00AD01F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2.0-ից 12.0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մմ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</w:tc>
      </w:tr>
      <w:tr w:rsidR="00700A1B" w14:paraId="36055B30" w14:textId="77777777" w:rsidTr="00700A1B">
        <w:tc>
          <w:tcPr>
            <w:tcW w:w="4928" w:type="dxa"/>
          </w:tcPr>
          <w:p w14:paraId="18CA14CA" w14:textId="06881170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Եղջերաթաղանթի դամետրի չափման տիրույթ</w:t>
            </w:r>
          </w:p>
        </w:tc>
        <w:tc>
          <w:tcPr>
            <w:tcW w:w="9072" w:type="dxa"/>
          </w:tcPr>
          <w:p w14:paraId="1B8C5297" w14:textId="2D11B6BA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Pr="00AD01F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0.0-ից 16.0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</w:tc>
      </w:tr>
      <w:tr w:rsidR="00700A1B" w14:paraId="3BDF82D9" w14:textId="77777777" w:rsidTr="00700A1B">
        <w:tc>
          <w:tcPr>
            <w:tcW w:w="4928" w:type="dxa"/>
          </w:tcPr>
          <w:p w14:paraId="4C7C894E" w14:textId="08AB8DF6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Տվյալների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պահպանում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60AC46EE" w14:textId="3871C2A7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proofErr w:type="gram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Առնվազնՙ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 50</w:t>
            </w:r>
            <w:proofErr w:type="gram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բուժառու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կամ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100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աչք</w:t>
            </w:r>
            <w:proofErr w:type="spellEnd"/>
          </w:p>
        </w:tc>
      </w:tr>
      <w:tr w:rsidR="00700A1B" w14:paraId="1C53A901" w14:textId="77777777" w:rsidTr="00700A1B">
        <w:tc>
          <w:tcPr>
            <w:tcW w:w="4928" w:type="dxa"/>
          </w:tcPr>
          <w:p w14:paraId="7BAB7FB6" w14:textId="50875B89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Ֆիքսացիոն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պատկերի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տեսակը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7D4F62DF" w14:textId="73CF7E3E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proofErr w:type="gram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Առնվազնՙ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Բարձր</w:t>
            </w:r>
            <w:proofErr w:type="spellEnd"/>
            <w:proofErr w:type="gram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միջին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ցածր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ինտենսիվության</w:t>
            </w:r>
            <w:proofErr w:type="spellEnd"/>
          </w:p>
        </w:tc>
      </w:tr>
      <w:tr w:rsidR="00700A1B" w14:paraId="3D25034F" w14:textId="77777777" w:rsidTr="00700A1B">
        <w:tc>
          <w:tcPr>
            <w:tcW w:w="4928" w:type="dxa"/>
          </w:tcPr>
          <w:p w14:paraId="5BACB3CB" w14:textId="4FFCCA89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Վերտեքսային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հեռավորություն</w:t>
            </w:r>
            <w:proofErr w:type="spellEnd"/>
          </w:p>
        </w:tc>
        <w:tc>
          <w:tcPr>
            <w:tcW w:w="9072" w:type="dxa"/>
          </w:tcPr>
          <w:p w14:paraId="0B7A5594" w14:textId="2FF2C5A2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Առնվազնՙ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0 և 12, 13.5, 13.75, 15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կամ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16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մմ</w:t>
            </w:r>
            <w:proofErr w:type="spellEnd"/>
          </w:p>
        </w:tc>
      </w:tr>
      <w:tr w:rsidR="00700A1B" w14:paraId="3BB24077" w14:textId="77777777" w:rsidTr="00700A1B">
        <w:tc>
          <w:tcPr>
            <w:tcW w:w="4928" w:type="dxa"/>
          </w:tcPr>
          <w:p w14:paraId="04B326A7" w14:textId="405FE4CE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Էկրանի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դիամետրը</w:t>
            </w:r>
            <w:proofErr w:type="spellEnd"/>
          </w:p>
        </w:tc>
        <w:tc>
          <w:tcPr>
            <w:tcW w:w="9072" w:type="dxa"/>
          </w:tcPr>
          <w:p w14:paraId="67DE9A20" w14:textId="39D988EE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5.7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դյու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յ</w:t>
            </w:r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 (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Ծալվող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0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45°)</w:t>
            </w:r>
          </w:p>
        </w:tc>
      </w:tr>
      <w:tr w:rsidR="00700A1B" w14:paraId="0395CD7F" w14:textId="77777777" w:rsidTr="00700A1B">
        <w:tc>
          <w:tcPr>
            <w:tcW w:w="4928" w:type="dxa"/>
          </w:tcPr>
          <w:p w14:paraId="7C31CD6A" w14:textId="24F92A93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Անհրաժեշտ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հնարավորություններ</w:t>
            </w:r>
            <w:proofErr w:type="spellEnd"/>
          </w:p>
        </w:tc>
        <w:tc>
          <w:tcPr>
            <w:tcW w:w="9072" w:type="dxa"/>
          </w:tcPr>
          <w:p w14:paraId="1DA25472" w14:textId="05E30E0A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ավտոկենտրոնացում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ավտոմատ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չափման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ռեժիմ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ռետրո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իլլումինացիոն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ռեժիմ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խոչըդոտների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հայտնաբերում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(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օռինակ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ՙ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կոպ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թարթիչ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),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ասիմետրիկ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գործակցի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հաշվարկ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</w:p>
        </w:tc>
      </w:tr>
      <w:tr w:rsidR="00700A1B" w14:paraId="145937E6" w14:textId="77777777" w:rsidTr="00700A1B">
        <w:tc>
          <w:tcPr>
            <w:tcW w:w="4928" w:type="dxa"/>
          </w:tcPr>
          <w:p w14:paraId="72E96D96" w14:textId="3DC23CF5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Ներառված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աքսեսուարներ</w:t>
            </w:r>
            <w:proofErr w:type="spellEnd"/>
          </w:p>
        </w:tc>
        <w:tc>
          <w:tcPr>
            <w:tcW w:w="9072" w:type="dxa"/>
          </w:tcPr>
          <w:p w14:paraId="001E0A42" w14:textId="5FA96B01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տպիչի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թուղթ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սնուցման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լար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միացման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մալուխ</w:t>
            </w:r>
            <w:proofErr w:type="spellEnd"/>
            <w:proofErr w:type="gram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, ,</w:t>
            </w:r>
            <w:proofErr w:type="gram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փոշուց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պաշտպանող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ծածկույթ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աչքի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գնդաձև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մոդել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</w:p>
        </w:tc>
      </w:tr>
      <w:tr w:rsidR="00700A1B" w14:paraId="592E68C4" w14:textId="77777777" w:rsidTr="00700A1B">
        <w:tc>
          <w:tcPr>
            <w:tcW w:w="4928" w:type="dxa"/>
          </w:tcPr>
          <w:p w14:paraId="416BBFCE" w14:textId="647617F8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Ինտերֆեյս</w:t>
            </w:r>
            <w:proofErr w:type="spellEnd"/>
          </w:p>
        </w:tc>
        <w:tc>
          <w:tcPr>
            <w:tcW w:w="9072" w:type="dxa"/>
          </w:tcPr>
          <w:p w14:paraId="5DAA0C9D" w14:textId="21826D19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USB, US232C, IR</w:t>
            </w:r>
          </w:p>
        </w:tc>
      </w:tr>
      <w:tr w:rsidR="00700A1B" w14:paraId="7A5F1458" w14:textId="77777777" w:rsidTr="00700A1B">
        <w:tc>
          <w:tcPr>
            <w:tcW w:w="4928" w:type="dxa"/>
          </w:tcPr>
          <w:p w14:paraId="032D5AC8" w14:textId="2C9C62DD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Որակի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հավաստագրեր</w:t>
            </w:r>
            <w:proofErr w:type="spellEnd"/>
          </w:p>
        </w:tc>
        <w:tc>
          <w:tcPr>
            <w:tcW w:w="9072" w:type="dxa"/>
          </w:tcPr>
          <w:p w14:paraId="7E006279" w14:textId="06898B89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ISO 13485, CE Declaration of Conformity</w:t>
            </w:r>
          </w:p>
        </w:tc>
      </w:tr>
      <w:tr w:rsidR="00700A1B" w14:paraId="6D8EAA20" w14:textId="77777777" w:rsidTr="00700A1B">
        <w:tc>
          <w:tcPr>
            <w:tcW w:w="4928" w:type="dxa"/>
          </w:tcPr>
          <w:p w14:paraId="317A3FC8" w14:textId="152171A8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Սարքի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տեղադրում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և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օգտագործման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ուսուցում</w:t>
            </w:r>
            <w:proofErr w:type="spellEnd"/>
          </w:p>
        </w:tc>
        <w:tc>
          <w:tcPr>
            <w:tcW w:w="9072" w:type="dxa"/>
          </w:tcPr>
          <w:p w14:paraId="39ED98CD" w14:textId="3F120064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Տեղադրում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սերտիֆիկացված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մասնագետի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կողմից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,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ուսուցում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սերտիֆիկացված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մասնագետի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կողմից</w:t>
            </w:r>
            <w:proofErr w:type="spellEnd"/>
          </w:p>
        </w:tc>
      </w:tr>
      <w:tr w:rsidR="00700A1B" w14:paraId="2D59B918" w14:textId="77777777" w:rsidTr="00700A1B">
        <w:tc>
          <w:tcPr>
            <w:tcW w:w="4928" w:type="dxa"/>
          </w:tcPr>
          <w:p w14:paraId="0A8400DE" w14:textId="661E902E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Երաշխիքային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սպասարկում</w:t>
            </w:r>
            <w:proofErr w:type="spellEnd"/>
          </w:p>
        </w:tc>
        <w:tc>
          <w:tcPr>
            <w:tcW w:w="9072" w:type="dxa"/>
          </w:tcPr>
          <w:p w14:paraId="0521FFB2" w14:textId="3D8E12F9" w:rsidR="00700A1B" w:rsidRPr="00AD01F0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Առնվազն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1 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տարի</w:t>
            </w:r>
            <w:proofErr w:type="spellEnd"/>
          </w:p>
        </w:tc>
      </w:tr>
      <w:tr w:rsidR="00700A1B" w14:paraId="062FE9E5" w14:textId="77777777" w:rsidTr="0044036D">
        <w:tc>
          <w:tcPr>
            <w:tcW w:w="14000" w:type="dxa"/>
            <w:gridSpan w:val="2"/>
          </w:tcPr>
          <w:p w14:paraId="609E0962" w14:textId="541D5969" w:rsidR="00700A1B" w:rsidRPr="00700A1B" w:rsidRDefault="00DD5843" w:rsidP="006A3C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highlight w:val="yellow"/>
              </w:rPr>
              <w:t>6</w:t>
            </w:r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>.</w:t>
            </w:r>
            <w:r w:rsidR="006A3C6E">
              <w:rPr>
                <w:rFonts w:ascii="Sylfaen" w:hAnsi="Sylfaen"/>
                <w:b/>
                <w:sz w:val="22"/>
                <w:szCs w:val="22"/>
                <w:highlight w:val="yellow"/>
              </w:rPr>
              <w:t xml:space="preserve">Ակնոցների </w:t>
            </w:r>
            <w:proofErr w:type="spellStart"/>
            <w:r w:rsidR="006A3C6E">
              <w:rPr>
                <w:rFonts w:ascii="Sylfaen" w:hAnsi="Sylfaen"/>
                <w:b/>
                <w:sz w:val="22"/>
                <w:szCs w:val="22"/>
                <w:highlight w:val="yellow"/>
              </w:rPr>
              <w:t>փ</w:t>
            </w:r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>որձարարական</w:t>
            </w:r>
            <w:proofErr w:type="spellEnd"/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>ապակիների</w:t>
            </w:r>
            <w:proofErr w:type="spellEnd"/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00A1B" w:rsidRPr="00700A1B">
              <w:rPr>
                <w:rFonts w:ascii="Sylfaen" w:hAnsi="Sylfaen"/>
                <w:b/>
                <w:sz w:val="22"/>
                <w:szCs w:val="22"/>
                <w:highlight w:val="yellow"/>
              </w:rPr>
              <w:t>հավաքածու</w:t>
            </w:r>
            <w:proofErr w:type="spellEnd"/>
          </w:p>
        </w:tc>
      </w:tr>
      <w:tr w:rsidR="00700A1B" w14:paraId="2D9006F8" w14:textId="77777777" w:rsidTr="00700A1B">
        <w:tc>
          <w:tcPr>
            <w:tcW w:w="4928" w:type="dxa"/>
          </w:tcPr>
          <w:p w14:paraId="4DD2A00A" w14:textId="0A643022" w:rsidR="00BB31DF" w:rsidRPr="00BB31DF" w:rsidRDefault="00BB31DF" w:rsidP="00BB31DF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Ակնաբւժական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փորձարարական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ապակիների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lastRenderedPageBreak/>
              <w:t>հավաքածու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համալրված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տիտանե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6385D671" w14:textId="24527521" w:rsidR="00700A1B" w:rsidRPr="00700A1B" w:rsidRDefault="00BB31DF" w:rsidP="00BB3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ակնաբւժական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փորձարարական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շրջանակով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և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խաչաձև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տորիկ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sz w:val="22"/>
                <w:szCs w:val="22"/>
              </w:rPr>
              <w:t>ապակիներով</w:t>
            </w:r>
            <w:proofErr w:type="spellEnd"/>
            <w:r w:rsidRPr="00BB31DF">
              <w:rPr>
                <w:rFonts w:ascii="Sylfaen" w:hAnsi="Sylfaen"/>
                <w:b/>
                <w:sz w:val="22"/>
                <w:szCs w:val="22"/>
              </w:rPr>
              <w:t>:</w:t>
            </w:r>
          </w:p>
        </w:tc>
        <w:tc>
          <w:tcPr>
            <w:tcW w:w="9072" w:type="dxa"/>
          </w:tcPr>
          <w:p w14:paraId="20808D09" w14:textId="39007661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lastRenderedPageBreak/>
              <w:t>Առնվազն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232</w:t>
            </w:r>
          </w:p>
        </w:tc>
      </w:tr>
      <w:tr w:rsidR="00BB31DF" w14:paraId="677F1AD7" w14:textId="77777777" w:rsidTr="00700A1B">
        <w:tc>
          <w:tcPr>
            <w:tcW w:w="4928" w:type="dxa"/>
          </w:tcPr>
          <w:p w14:paraId="64F5497A" w14:textId="5E1E1937" w:rsidR="00BB31DF" w:rsidRPr="00BB31DF" w:rsidRDefault="00BB31DF" w:rsidP="00BB31DF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Փորձարարական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շրջանակի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քաշը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3110AB0F" w14:textId="43BA409A" w:rsidR="00BB31DF" w:rsidRPr="00BB31DF" w:rsidRDefault="00BB31DF" w:rsidP="00BB3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Առավելագույնըՙ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50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գր</w:t>
            </w:r>
            <w:proofErr w:type="spellEnd"/>
          </w:p>
        </w:tc>
      </w:tr>
      <w:tr w:rsidR="00BB31DF" w14:paraId="02C8B349" w14:textId="77777777" w:rsidTr="00700A1B">
        <w:tc>
          <w:tcPr>
            <w:tcW w:w="4928" w:type="dxa"/>
          </w:tcPr>
          <w:p w14:paraId="0C7A055D" w14:textId="5B4D23D1" w:rsidR="00BB31DF" w:rsidRPr="00BB31DF" w:rsidRDefault="00BB31DF" w:rsidP="00BB31DF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Փորձարարական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շրջանակի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միջբբային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հեռավորությունը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402C6919" w14:textId="3963FAE4" w:rsidR="00BB31DF" w:rsidRPr="00BB31DF" w:rsidRDefault="00BB31DF" w:rsidP="00BB3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54-74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մմ</w:t>
            </w:r>
            <w:proofErr w:type="spellEnd"/>
          </w:p>
        </w:tc>
      </w:tr>
      <w:tr w:rsidR="00BB31DF" w14:paraId="74CCF835" w14:textId="77777777" w:rsidTr="00700A1B">
        <w:tc>
          <w:tcPr>
            <w:tcW w:w="4928" w:type="dxa"/>
          </w:tcPr>
          <w:p w14:paraId="7DA8EB6B" w14:textId="4B9CE13B" w:rsidR="00BB31DF" w:rsidRPr="00BB31DF" w:rsidRDefault="00BB31DF" w:rsidP="00BB31DF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Փորձարարական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ապակիների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9072" w:type="dxa"/>
          </w:tcPr>
          <w:p w14:paraId="545C5245" w14:textId="5C797D8E" w:rsidR="00BB31DF" w:rsidRPr="00BB31DF" w:rsidRDefault="00BB31DF" w:rsidP="00BB3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spellStart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>Առնվազնՙ</w:t>
            </w:r>
            <w:proofErr w:type="spellEnd"/>
            <w:r w:rsidRPr="00BB31DF">
              <w:rPr>
                <w:rFonts w:ascii="Sylfaen" w:hAnsi="Sylfaen"/>
                <w:b/>
                <w:bCs/>
                <w:sz w:val="22"/>
                <w:szCs w:val="22"/>
              </w:rPr>
              <w:t xml:space="preserve"> 232</w:t>
            </w:r>
          </w:p>
        </w:tc>
      </w:tr>
      <w:tr w:rsidR="00700A1B" w14:paraId="4B30382D" w14:textId="77777777" w:rsidTr="00700A1B">
        <w:tc>
          <w:tcPr>
            <w:tcW w:w="4928" w:type="dxa"/>
          </w:tcPr>
          <w:p w14:paraId="0C8DA3AC" w14:textId="61CA2953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Սֆերիկ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գոգավոր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ապակիներ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(±)</w:t>
            </w:r>
          </w:p>
        </w:tc>
        <w:tc>
          <w:tcPr>
            <w:tcW w:w="9072" w:type="dxa"/>
          </w:tcPr>
          <w:p w14:paraId="6000EEE2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proofErr w:type="spellStart"/>
            <w:r w:rsidRPr="00372391">
              <w:rPr>
                <w:rFonts w:ascii="Sylfaen" w:hAnsi="Sylfaen"/>
                <w:b/>
              </w:rPr>
              <w:t>Առնվազնՙ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 </w:t>
            </w:r>
          </w:p>
          <w:p w14:paraId="1ED93BCE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0.12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ED8104D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0.25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11F611DF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0.50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8185ED2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0.75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49FA6AB7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6DCD2D0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1.25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 </w:t>
            </w:r>
          </w:p>
          <w:p w14:paraId="0090315C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36C247F3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1.75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564F1197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2.00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 </w:t>
            </w:r>
          </w:p>
          <w:p w14:paraId="3262AAC5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2.25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E3E0409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2.50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7C2D9725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2.75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7C0C6A63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3.00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35A533A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3.25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 </w:t>
            </w:r>
          </w:p>
          <w:p w14:paraId="3B3783E7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3.50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5BCC18B9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3.75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3FDD48F3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4.00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74460A7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4.50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53CC05C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5.00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6AC4D29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5.50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1B18D92A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6.00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34FEDBC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lastRenderedPageBreak/>
              <w:t xml:space="preserve">6.50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4C601818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7.00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1D891F8C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7.50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308BF4A2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8.00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434BC3A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9.00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7625BA95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10.00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073EB34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11.00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1A12F426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12.00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642D0981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13.00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ED28071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14.00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5C963C13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15.00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0A8B9A9E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16.00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28B76096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18.00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1E013562" w14:textId="77777777" w:rsidR="00372391" w:rsidRPr="00372391" w:rsidRDefault="00372391" w:rsidP="00372391">
            <w:pPr>
              <w:rPr>
                <w:rFonts w:ascii="Sylfaen" w:hAnsi="Sylfaen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20.00 </w:t>
            </w:r>
            <w:proofErr w:type="spellStart"/>
            <w:r w:rsidRPr="00372391">
              <w:rPr>
                <w:rFonts w:ascii="Sylfaen" w:hAnsi="Sylfaen"/>
                <w:b/>
              </w:rPr>
              <w:t>դիոպտրիա</w:t>
            </w:r>
            <w:proofErr w:type="spellEnd"/>
            <w:r w:rsidRPr="00372391">
              <w:rPr>
                <w:rFonts w:ascii="Sylfaen" w:hAnsi="Sylfaen"/>
                <w:b/>
              </w:rPr>
              <w:t xml:space="preserve">- 2 </w:t>
            </w:r>
            <w:proofErr w:type="spellStart"/>
            <w:r w:rsidRPr="00372391">
              <w:rPr>
                <w:rFonts w:ascii="Sylfaen" w:hAnsi="Sylfaen"/>
                <w:b/>
              </w:rPr>
              <w:t>հատ</w:t>
            </w:r>
            <w:proofErr w:type="spellEnd"/>
          </w:p>
          <w:p w14:paraId="30CCC052" w14:textId="6CE5A26C" w:rsidR="00700A1B" w:rsidRPr="00372391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</w:rPr>
            </w:pPr>
            <w:r w:rsidRPr="00372391">
              <w:rPr>
                <w:rFonts w:ascii="Sylfaen" w:hAnsi="Sylfaen"/>
                <w:b/>
              </w:rPr>
              <w:t xml:space="preserve">        </w:t>
            </w:r>
          </w:p>
        </w:tc>
      </w:tr>
      <w:tr w:rsidR="00700A1B" w14:paraId="42C6E5D4" w14:textId="77777777" w:rsidTr="00700A1B">
        <w:tc>
          <w:tcPr>
            <w:tcW w:w="4928" w:type="dxa"/>
          </w:tcPr>
          <w:p w14:paraId="0C1D2A8C" w14:textId="636BCE34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lastRenderedPageBreak/>
              <w:t>Ցիլինդրիկ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գոգավոր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ապակիներ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(±)</w:t>
            </w:r>
          </w:p>
        </w:tc>
        <w:tc>
          <w:tcPr>
            <w:tcW w:w="9072" w:type="dxa"/>
          </w:tcPr>
          <w:p w14:paraId="39D29914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Առնվազնՙ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5F47553A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0.12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4E9D7E6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0.25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0B079B60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0.50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3DE076CF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0.75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673AC13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5413F310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1.25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1C60859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1.50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3DF24827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1.75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12C6C687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2.00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6EBAF205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2.25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14E3A6E0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2.50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7C8598FE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2.75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2C4B3C44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3.00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5D53B712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3.25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6FA31A7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lastRenderedPageBreak/>
              <w:t xml:space="preserve">3.50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5F3BE4EE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4.00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17CA6F3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4.50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4C19EC12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5.00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19824CE0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6.00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հատ</w:t>
            </w:r>
            <w:proofErr w:type="spellEnd"/>
          </w:p>
          <w:p w14:paraId="55F5ECAA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00A1B" w14:paraId="7A2952C6" w14:textId="77777777" w:rsidTr="00700A1B">
        <w:tc>
          <w:tcPr>
            <w:tcW w:w="4928" w:type="dxa"/>
          </w:tcPr>
          <w:p w14:paraId="439CF2FC" w14:textId="1E596221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Պրիզմատիկ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լինզաներ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9072" w:type="dxa"/>
          </w:tcPr>
          <w:p w14:paraId="6616617B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Առնվազնՙ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14:paraId="03A68F31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27D006AC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2.00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729CACFA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3.00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7FA4F15F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4.00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75CCC1C5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5.00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4B3290EF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6.00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6DEF1017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7.00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07493872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8.00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1F072B15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9.00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772293D2" w14:textId="710C8AE9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10.00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դիոպտրիա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</w:tc>
      </w:tr>
      <w:tr w:rsidR="00700A1B" w14:paraId="718FC76F" w14:textId="77777777" w:rsidTr="00700A1B">
        <w:tc>
          <w:tcPr>
            <w:tcW w:w="4928" w:type="dxa"/>
          </w:tcPr>
          <w:p w14:paraId="75A0F104" w14:textId="33E2EFB3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Աքսեսուարներ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241281F7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Occluder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- 1հատ </w:t>
            </w:r>
          </w:p>
          <w:p w14:paraId="7510B5B2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Pin Hole (Ф1.0mm)- 1հատ </w:t>
            </w:r>
          </w:p>
          <w:p w14:paraId="1D176D1F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Slit (1.0mm)- 1հատ</w:t>
            </w:r>
          </w:p>
          <w:p w14:paraId="26C1F0B1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Maddox Lens- 1հատ </w:t>
            </w:r>
          </w:p>
          <w:p w14:paraId="793B7324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Կարմիր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ֆիլտր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- 1հատ</w:t>
            </w:r>
          </w:p>
          <w:p w14:paraId="78BD18CC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Կանաչ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ֆիլտր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- 1հատ </w:t>
            </w:r>
          </w:p>
          <w:p w14:paraId="096D3988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Plane Lens- 1հատ</w:t>
            </w:r>
          </w:p>
          <w:p w14:paraId="3E44CDC7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Frosted Line- 1հատ</w:t>
            </w:r>
          </w:p>
          <w:p w14:paraId="3A4B2B3A" w14:textId="70972E0C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Crossed Line- 2հատ</w:t>
            </w:r>
          </w:p>
        </w:tc>
      </w:tr>
      <w:tr w:rsidR="00700A1B" w14:paraId="08F3ED1C" w14:textId="77777777" w:rsidTr="00700A1B">
        <w:tc>
          <w:tcPr>
            <w:tcW w:w="4928" w:type="dxa"/>
          </w:tcPr>
          <w:p w14:paraId="0A442C6A" w14:textId="10DC0AA4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Քաշը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74688385" w14:textId="6490E348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5.4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կգ</w:t>
            </w:r>
            <w:proofErr w:type="spellEnd"/>
          </w:p>
        </w:tc>
      </w:tr>
      <w:tr w:rsidR="00700A1B" w14:paraId="6293B585" w14:textId="77777777" w:rsidTr="00700A1B">
        <w:tc>
          <w:tcPr>
            <w:tcW w:w="4928" w:type="dxa"/>
          </w:tcPr>
          <w:p w14:paraId="725D5EB8" w14:textId="57A7ABFF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Արտաքին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չափսեր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567E3911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Լայնությունxերկարությունxբարձրություն</w:t>
            </w:r>
            <w:proofErr w:type="spellEnd"/>
          </w:p>
          <w:p w14:paraId="0307B17B" w14:textId="43601C70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345x518x36 (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մմ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)</w:t>
            </w:r>
          </w:p>
        </w:tc>
      </w:tr>
      <w:tr w:rsidR="00700A1B" w14:paraId="21E98FF6" w14:textId="77777777" w:rsidTr="00700A1B">
        <w:tc>
          <w:tcPr>
            <w:tcW w:w="4928" w:type="dxa"/>
          </w:tcPr>
          <w:p w14:paraId="31C72E92" w14:textId="18448292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Ներքին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դարակի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չափսեր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2" w:type="dxa"/>
          </w:tcPr>
          <w:p w14:paraId="1751E958" w14:textId="7777777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Լայնությունxերկարությունxբարձրություն</w:t>
            </w:r>
            <w:proofErr w:type="spellEnd"/>
          </w:p>
          <w:p w14:paraId="41527646" w14:textId="3C718154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318x518x 36 (</w:t>
            </w: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մմ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)</w:t>
            </w:r>
          </w:p>
        </w:tc>
      </w:tr>
      <w:tr w:rsidR="00700A1B" w14:paraId="658AD48E" w14:textId="77777777" w:rsidTr="00700A1B">
        <w:tc>
          <w:tcPr>
            <w:tcW w:w="4928" w:type="dxa"/>
          </w:tcPr>
          <w:p w14:paraId="604CACB4" w14:textId="77777777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9072" w:type="dxa"/>
          </w:tcPr>
          <w:p w14:paraId="788A610F" w14:textId="1A094040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EU, ISO 13485</w:t>
            </w:r>
          </w:p>
        </w:tc>
      </w:tr>
    </w:tbl>
    <w:p w14:paraId="6A5297E6" w14:textId="6D56CDEB" w:rsidR="003555FC" w:rsidRDefault="003555FC" w:rsidP="003555FC">
      <w:pPr>
        <w:rPr>
          <w:rFonts w:ascii="Sylfaen" w:hAnsi="Sylfaen"/>
          <w:b/>
          <w:bCs/>
          <w:sz w:val="20"/>
          <w:szCs w:val="20"/>
        </w:rPr>
      </w:pPr>
    </w:p>
    <w:p w14:paraId="046513C2" w14:textId="77777777" w:rsidR="000309B1" w:rsidRPr="00A04AC7" w:rsidRDefault="000309B1" w:rsidP="000309B1">
      <w:pPr>
        <w:rPr>
          <w:rFonts w:ascii="Sylfaen" w:hAnsi="Sylfaen"/>
          <w:b/>
          <w:bCs/>
          <w:sz w:val="20"/>
          <w:szCs w:val="20"/>
        </w:rPr>
      </w:pP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Հրավերում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proofErr w:type="gram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 w:rsidRPr="00A04AC7"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 w:rsidRPr="00A04AC7"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proofErr w:type="gramEnd"/>
      <w:r w:rsidRPr="00A04AC7"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3626AA6E" w14:textId="77777777" w:rsidR="000309B1" w:rsidRDefault="000309B1" w:rsidP="003555FC">
      <w:pPr>
        <w:rPr>
          <w:rFonts w:ascii="Sylfaen" w:hAnsi="Sylfaen"/>
          <w:b/>
          <w:bCs/>
          <w:sz w:val="20"/>
          <w:szCs w:val="20"/>
        </w:rPr>
      </w:pPr>
    </w:p>
    <w:p w14:paraId="3CFFD92A" w14:textId="653BE748" w:rsidR="003555FC" w:rsidRPr="00B34375" w:rsidRDefault="000309B1" w:rsidP="003555FC">
      <w:pPr>
        <w:rPr>
          <w:rFonts w:ascii="Sylfaen" w:hAnsi="Sylfaen"/>
          <w:b/>
          <w:bCs/>
          <w:sz w:val="20"/>
          <w:szCs w:val="20"/>
        </w:rPr>
      </w:pPr>
      <w:r w:rsidRPr="000309B1">
        <w:rPr>
          <w:rFonts w:ascii="Sylfaen" w:hAnsi="Sylfaen"/>
          <w:b/>
          <w:bCs/>
          <w:sz w:val="20"/>
          <w:szCs w:val="20"/>
          <w:highlight w:val="yellow"/>
        </w:rPr>
        <w:t>ԾԱՆՈԹՈՒԹՅՈԻ</w:t>
      </w:r>
      <w:r w:rsidRPr="00B34375">
        <w:rPr>
          <w:rFonts w:ascii="Sylfaen" w:hAnsi="Sylfaen"/>
          <w:b/>
          <w:bCs/>
          <w:sz w:val="20"/>
          <w:szCs w:val="20"/>
        </w:rPr>
        <w:t xml:space="preserve">Ն 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Պարտադիր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պայման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՝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գնման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առարկան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(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ապրանքը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)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չօգտագործված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անթերի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վիճակում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համապատասխանի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վերը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նշված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տեխնիկական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բնութագրի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պայմաններին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լինի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="003555FC" w:rsidRPr="00B34375">
        <w:rPr>
          <w:rFonts w:ascii="Sylfaen" w:hAnsi="Sylfaen"/>
          <w:b/>
          <w:bCs/>
          <w:sz w:val="20"/>
          <w:szCs w:val="20"/>
        </w:rPr>
        <w:t>համարժեքը</w:t>
      </w:r>
      <w:proofErr w:type="spellEnd"/>
      <w:r w:rsidR="003555FC" w:rsidRPr="00B34375">
        <w:rPr>
          <w:rFonts w:ascii="Sylfaen" w:hAnsi="Sylfaen"/>
          <w:b/>
          <w:bCs/>
          <w:sz w:val="20"/>
          <w:szCs w:val="20"/>
        </w:rPr>
        <w:t xml:space="preserve">:                                                                                           </w:t>
      </w:r>
    </w:p>
    <w:p w14:paraId="3E3AFA2C" w14:textId="77777777" w:rsidR="003555FC" w:rsidRPr="00B34375" w:rsidRDefault="003555FC" w:rsidP="003555FC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Ձեռքբերվող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ապրանքատեսակները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հանդիսանում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հիմնական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որոնց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համար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ժամկետը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կամ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երաշխիքային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սպասարկումը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սահմանվում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գնորդի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ընդունվելու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հաշված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առնվազն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365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օրացուցային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։</w:t>
      </w:r>
    </w:p>
    <w:p w14:paraId="779C429F" w14:textId="77777777" w:rsidR="003555FC" w:rsidRPr="00B34375" w:rsidRDefault="003555FC" w:rsidP="003555FC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ուժերով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միջոցներով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պետք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է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ապահովի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ապրանքների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տեղափոխումը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և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բեռնաթափումը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:   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Մատակարարումներն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իրականցվում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են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պատվիրատուի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կողմից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ներկայացվող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քանակներով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պատվեր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ստանալու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հաջորդող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հինգ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աշխատանքային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օրվա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ընթացքում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>:</w:t>
      </w:r>
    </w:p>
    <w:p w14:paraId="40B4C965" w14:textId="77777777" w:rsidR="003555FC" w:rsidRPr="00B34375" w:rsidRDefault="003555FC" w:rsidP="003555FC">
      <w:pPr>
        <w:rPr>
          <w:rFonts w:ascii="Sylfaen" w:hAnsi="Sylfaen"/>
          <w:b/>
          <w:bCs/>
          <w:sz w:val="20"/>
          <w:szCs w:val="20"/>
        </w:rPr>
      </w:pPr>
      <w:r w:rsidRPr="00B34375">
        <w:rPr>
          <w:rFonts w:ascii="Sylfaen" w:hAnsi="Sylfaen"/>
          <w:b/>
          <w:bCs/>
          <w:sz w:val="20"/>
          <w:szCs w:val="20"/>
        </w:rPr>
        <w:t>•</w:t>
      </w:r>
      <w:r w:rsidRPr="00B34375">
        <w:rPr>
          <w:rFonts w:ascii="Sylfaen" w:hAnsi="Sylfaen"/>
          <w:b/>
          <w:bCs/>
          <w:sz w:val="20"/>
          <w:szCs w:val="20"/>
        </w:rPr>
        <w:tab/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Մատակարարման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վայրը՝</w:t>
      </w:r>
      <w:proofErr w:type="gramStart"/>
      <w:r w:rsidRPr="00B34375">
        <w:rPr>
          <w:rFonts w:ascii="Sylfaen" w:hAnsi="Sylfaen"/>
          <w:b/>
          <w:bCs/>
          <w:sz w:val="20"/>
          <w:szCs w:val="20"/>
        </w:rPr>
        <w:t>ք.Էջմիածին</w:t>
      </w:r>
      <w:proofErr w:type="spellEnd"/>
      <w:proofErr w:type="gramEnd"/>
      <w:r w:rsidRPr="00B34375">
        <w:rPr>
          <w:rFonts w:ascii="Sylfaen" w:hAnsi="Sylfaen"/>
          <w:b/>
          <w:bCs/>
          <w:sz w:val="20"/>
          <w:szCs w:val="20"/>
        </w:rPr>
        <w:t xml:space="preserve"> , </w:t>
      </w:r>
      <w:proofErr w:type="spellStart"/>
      <w:r w:rsidRPr="00B34375">
        <w:rPr>
          <w:rFonts w:ascii="Sylfaen" w:hAnsi="Sylfaen"/>
          <w:b/>
          <w:bCs/>
          <w:sz w:val="20"/>
          <w:szCs w:val="20"/>
        </w:rPr>
        <w:t>Սպանդարյան</w:t>
      </w:r>
      <w:proofErr w:type="spellEnd"/>
      <w:r w:rsidRPr="00B34375">
        <w:rPr>
          <w:rFonts w:ascii="Sylfaen" w:hAnsi="Sylfaen"/>
          <w:b/>
          <w:bCs/>
          <w:sz w:val="20"/>
          <w:szCs w:val="20"/>
        </w:rPr>
        <w:t xml:space="preserve"> 1:</w:t>
      </w:r>
    </w:p>
    <w:p w14:paraId="1F834668" w14:textId="77777777" w:rsidR="003555FC" w:rsidRDefault="003555FC" w:rsidP="003555FC">
      <w:pPr>
        <w:jc w:val="both"/>
        <w:rPr>
          <w:rFonts w:ascii="Sylfaen" w:hAnsi="Sylfaen"/>
          <w:b/>
          <w:color w:val="FF0000"/>
          <w:sz w:val="22"/>
          <w:szCs w:val="22"/>
          <w:lang w:val="af-ZA"/>
        </w:rPr>
      </w:pPr>
    </w:p>
    <w:p w14:paraId="729EF670" w14:textId="7D9A3229" w:rsidR="003555FC" w:rsidRPr="00571332" w:rsidRDefault="003555FC" w:rsidP="003555FC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 w:rsidRPr="00571332"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 w:rsidRPr="00571332"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 w:rsidRPr="00571332"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37E726B0" w14:textId="6A89A858" w:rsidR="00A443AA" w:rsidRPr="003555FC" w:rsidRDefault="00A443AA">
      <w:pPr>
        <w:rPr>
          <w:lang w:val="hy-AM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E7206A" w:rsidRPr="00BB31DF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14232564" w:rsidR="00F17017" w:rsidRPr="00F17017" w:rsidRDefault="00F17017" w:rsidP="00A443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6ED2D613" w:rsidR="00E7206A" w:rsidRPr="00467D4F" w:rsidRDefault="00E7206A" w:rsidP="00722696">
            <w:pPr>
              <w:rPr>
                <w:rFonts w:ascii="Sylfaen" w:hAnsi="Sylfaen"/>
                <w:lang w:val="hy-AM"/>
              </w:rPr>
            </w:pPr>
          </w:p>
        </w:tc>
      </w:tr>
      <w:tr w:rsidR="00E7206A" w:rsidRPr="00BB31DF" w14:paraId="2844F5A2" w14:textId="77777777" w:rsidTr="00722696">
        <w:trPr>
          <w:trHeight w:val="2114"/>
        </w:trPr>
        <w:tc>
          <w:tcPr>
            <w:tcW w:w="4820" w:type="dxa"/>
          </w:tcPr>
          <w:p w14:paraId="58A140C5" w14:textId="1C775C40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4B815CD0" w14:textId="77777777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E641B77" w14:textId="77777777" w:rsidR="00F17017" w:rsidRPr="003555FC" w:rsidRDefault="00F17017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3EA5B40B" w14:textId="77777777" w:rsidR="00F17017" w:rsidRPr="003555FC" w:rsidRDefault="00F17017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6860EB7" w14:textId="77777777" w:rsidR="00F17017" w:rsidRPr="003555FC" w:rsidRDefault="00F17017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01E9043E" w14:textId="77777777" w:rsidR="00F17017" w:rsidRPr="003555FC" w:rsidRDefault="00F17017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3D3EAB78" w14:textId="1681CB23" w:rsidR="00F17017" w:rsidRPr="003555FC" w:rsidRDefault="00F17017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252221A7" w14:textId="77777777" w:rsidTr="00722696">
        <w:trPr>
          <w:trHeight w:val="2114"/>
        </w:trPr>
        <w:tc>
          <w:tcPr>
            <w:tcW w:w="4820" w:type="dxa"/>
          </w:tcPr>
          <w:p w14:paraId="0FD05C2A" w14:textId="332A89A1" w:rsidR="00E7206A" w:rsidRPr="00F17017" w:rsidRDefault="00F1701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hy-AM"/>
              </w:rPr>
            </w:pPr>
            <w:r>
              <w:rPr>
                <w:rFonts w:ascii="Tahoma" w:eastAsia="Tahoma" w:hAnsi="Tahoma" w:cs="Tahoma"/>
                <w:lang w:val="hy-AM"/>
              </w:rPr>
              <w:lastRenderedPageBreak/>
              <w:t xml:space="preserve">      </w:t>
            </w:r>
          </w:p>
        </w:tc>
        <w:tc>
          <w:tcPr>
            <w:tcW w:w="5222" w:type="dxa"/>
          </w:tcPr>
          <w:p w14:paraId="2A2DCBAC" w14:textId="77777777" w:rsidR="00E7206A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1472D350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E44D983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06F0E354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A4DF4D3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184CB2F6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969BF8E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4D8765E0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0D88491B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22592B97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183149A8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705536EA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7F2AB229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73A0ED57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3D66C438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7C5595E" w14:textId="1A5541C6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3C8FAD5" w14:textId="604B962B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4ECCD2D3" w14:textId="22C0D560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AC68CDB" w14:textId="0E168441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10DC6B29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09BE1153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5668BFD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7D8EC755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3A3DF93E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7BFE8D58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2B24E79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520493A0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408501F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A9CBEEC" w14:textId="77777777" w:rsidR="002F3994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476C69C2" w14:textId="2DF6A821" w:rsidR="002F3994" w:rsidRPr="003555FC" w:rsidRDefault="002F3994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75ECD949" w14:textId="77777777" w:rsidTr="00722696">
        <w:trPr>
          <w:trHeight w:val="2114"/>
        </w:trPr>
        <w:tc>
          <w:tcPr>
            <w:tcW w:w="4820" w:type="dxa"/>
          </w:tcPr>
          <w:p w14:paraId="3FC07299" w14:textId="443B5189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54F92AD4" w14:textId="213D3587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39BFA7EF" w14:textId="77777777" w:rsidTr="00722696">
        <w:trPr>
          <w:trHeight w:val="2114"/>
        </w:trPr>
        <w:tc>
          <w:tcPr>
            <w:tcW w:w="4820" w:type="dxa"/>
          </w:tcPr>
          <w:p w14:paraId="6196DE7A" w14:textId="387CD7A9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73E1D545" w14:textId="32B3D847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7FC314FB" w14:textId="77777777" w:rsidTr="00722696">
        <w:trPr>
          <w:trHeight w:val="2114"/>
        </w:trPr>
        <w:tc>
          <w:tcPr>
            <w:tcW w:w="4820" w:type="dxa"/>
          </w:tcPr>
          <w:p w14:paraId="429E16A6" w14:textId="11228ECF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32336A2A" w14:textId="77777777" w:rsidR="00E7206A" w:rsidRDefault="00F17017" w:rsidP="00722696">
            <w:pPr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</w:p>
          <w:p w14:paraId="3BCD56A7" w14:textId="77777777" w:rsidR="00F17017" w:rsidRDefault="00F17017" w:rsidP="00722696">
            <w:pPr>
              <w:rPr>
                <w:lang w:val="hy-AM"/>
              </w:rPr>
            </w:pPr>
          </w:p>
          <w:p w14:paraId="4FC79CA7" w14:textId="77777777" w:rsidR="00F17017" w:rsidRDefault="00F17017" w:rsidP="00722696">
            <w:pPr>
              <w:rPr>
                <w:lang w:val="hy-AM"/>
              </w:rPr>
            </w:pPr>
          </w:p>
          <w:p w14:paraId="45D7B838" w14:textId="4F822B65" w:rsidR="00F17017" w:rsidRPr="00F17017" w:rsidRDefault="00F17017" w:rsidP="00722696">
            <w:pPr>
              <w:rPr>
                <w:lang w:val="hy-AM"/>
              </w:rPr>
            </w:pPr>
          </w:p>
        </w:tc>
      </w:tr>
      <w:tr w:rsidR="00E7206A" w:rsidRPr="00BB31DF" w14:paraId="7CEF88DB" w14:textId="77777777" w:rsidTr="00722696">
        <w:trPr>
          <w:trHeight w:val="2114"/>
        </w:trPr>
        <w:tc>
          <w:tcPr>
            <w:tcW w:w="4820" w:type="dxa"/>
          </w:tcPr>
          <w:p w14:paraId="54163DE7" w14:textId="5F1C825B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7451B090" w14:textId="75CD46A8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1CC962BA" w14:textId="77777777" w:rsidTr="00722696">
        <w:trPr>
          <w:trHeight w:val="2114"/>
        </w:trPr>
        <w:tc>
          <w:tcPr>
            <w:tcW w:w="4820" w:type="dxa"/>
          </w:tcPr>
          <w:p w14:paraId="733AE36D" w14:textId="1C5B4728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3533BC3E" w14:textId="63C1C97A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BB31DF" w14:paraId="1D1EFF67" w14:textId="77777777" w:rsidTr="00722696">
        <w:trPr>
          <w:trHeight w:val="2114"/>
        </w:trPr>
        <w:tc>
          <w:tcPr>
            <w:tcW w:w="4820" w:type="dxa"/>
          </w:tcPr>
          <w:p w14:paraId="64262005" w14:textId="59593061" w:rsidR="00E7206A" w:rsidRPr="003555FC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050E35E3" w14:textId="77777777" w:rsidR="00E7206A" w:rsidRPr="003555FC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  <w:p w14:paraId="6C09224B" w14:textId="77777777" w:rsidR="00F17017" w:rsidRPr="003555FC" w:rsidRDefault="00F17017" w:rsidP="00F17017">
            <w:pPr>
              <w:rPr>
                <w:rFonts w:ascii="Tahoma" w:eastAsia="Tahoma" w:hAnsi="Tahoma" w:cs="Tahoma"/>
                <w:lang w:val="af-ZA"/>
              </w:rPr>
            </w:pPr>
          </w:p>
          <w:p w14:paraId="71EDAAE1" w14:textId="77777777" w:rsidR="00F17017" w:rsidRPr="003555FC" w:rsidRDefault="00F17017" w:rsidP="00F17017">
            <w:pPr>
              <w:tabs>
                <w:tab w:val="left" w:pos="900"/>
              </w:tabs>
              <w:rPr>
                <w:rFonts w:ascii="Tahoma" w:eastAsia="Tahoma" w:hAnsi="Tahoma" w:cs="Tahoma"/>
                <w:lang w:val="af-ZA"/>
              </w:rPr>
            </w:pPr>
            <w:r w:rsidRPr="003555FC">
              <w:rPr>
                <w:rFonts w:ascii="Tahoma" w:eastAsia="Tahoma" w:hAnsi="Tahoma" w:cs="Tahoma"/>
                <w:lang w:val="af-ZA"/>
              </w:rPr>
              <w:tab/>
            </w:r>
          </w:p>
          <w:p w14:paraId="2A3666E3" w14:textId="77777777" w:rsidR="00F17017" w:rsidRPr="003555FC" w:rsidRDefault="00F17017" w:rsidP="00F17017">
            <w:pPr>
              <w:tabs>
                <w:tab w:val="left" w:pos="900"/>
              </w:tabs>
              <w:rPr>
                <w:rFonts w:ascii="Tahoma" w:eastAsia="Tahoma" w:hAnsi="Tahoma" w:cs="Tahoma"/>
                <w:lang w:val="af-ZA"/>
              </w:rPr>
            </w:pPr>
          </w:p>
          <w:p w14:paraId="25A7456C" w14:textId="1575DD83" w:rsidR="00F17017" w:rsidRPr="003555FC" w:rsidRDefault="00F17017" w:rsidP="00F17017">
            <w:pPr>
              <w:tabs>
                <w:tab w:val="left" w:pos="900"/>
              </w:tabs>
              <w:rPr>
                <w:rFonts w:ascii="Tahoma" w:eastAsia="Tahoma" w:hAnsi="Tahoma" w:cs="Tahoma"/>
                <w:lang w:val="af-ZA"/>
              </w:rPr>
            </w:pPr>
          </w:p>
        </w:tc>
      </w:tr>
    </w:tbl>
    <w:p w14:paraId="30C1EAC1" w14:textId="6C89F5B6" w:rsidR="00F67E9A" w:rsidRDefault="00F17017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</w:t>
      </w:r>
    </w:p>
    <w:p w14:paraId="03A43C3C" w14:textId="4DD01BA0" w:rsidR="00F17017" w:rsidRDefault="00F17017">
      <w:pPr>
        <w:rPr>
          <w:rFonts w:ascii="Sylfaen" w:hAnsi="Sylfaen"/>
          <w:lang w:val="hy-AM"/>
        </w:rPr>
      </w:pPr>
    </w:p>
    <w:p w14:paraId="43C0B027" w14:textId="523298A4" w:rsidR="00F17017" w:rsidRDefault="00F17017">
      <w:pPr>
        <w:rPr>
          <w:rFonts w:ascii="Sylfaen" w:hAnsi="Sylfaen"/>
          <w:lang w:val="hy-AM"/>
        </w:rPr>
      </w:pPr>
    </w:p>
    <w:p w14:paraId="6CC29D41" w14:textId="2CF8A9DA" w:rsidR="00F17017" w:rsidRDefault="00F17017">
      <w:pPr>
        <w:rPr>
          <w:rFonts w:ascii="Sylfaen" w:hAnsi="Sylfaen"/>
          <w:lang w:val="hy-AM"/>
        </w:rPr>
      </w:pPr>
    </w:p>
    <w:p w14:paraId="5A98C911" w14:textId="326665D9" w:rsidR="002F3994" w:rsidRDefault="002F3994">
      <w:pPr>
        <w:rPr>
          <w:rFonts w:ascii="Sylfaen" w:hAnsi="Sylfaen"/>
          <w:lang w:val="hy-AM"/>
        </w:rPr>
      </w:pPr>
    </w:p>
    <w:p w14:paraId="1D5DF30D" w14:textId="3841FC8F" w:rsidR="002F3994" w:rsidRDefault="002F3994">
      <w:pPr>
        <w:rPr>
          <w:rFonts w:ascii="Sylfaen" w:hAnsi="Sylfaen"/>
          <w:lang w:val="hy-AM"/>
        </w:rPr>
      </w:pPr>
    </w:p>
    <w:p w14:paraId="5682D4B0" w14:textId="74263C80" w:rsidR="002F3994" w:rsidRDefault="002F3994">
      <w:pPr>
        <w:rPr>
          <w:rFonts w:ascii="Sylfaen" w:hAnsi="Sylfaen"/>
          <w:lang w:val="hy-AM"/>
        </w:rPr>
      </w:pPr>
    </w:p>
    <w:p w14:paraId="79EBEF29" w14:textId="6B42F10D" w:rsidR="002F3994" w:rsidRDefault="002F3994">
      <w:pPr>
        <w:rPr>
          <w:rFonts w:ascii="Sylfaen" w:hAnsi="Sylfaen"/>
          <w:lang w:val="hy-AM"/>
        </w:rPr>
      </w:pPr>
    </w:p>
    <w:p w14:paraId="022674FD" w14:textId="1862CBBB" w:rsidR="002F3994" w:rsidRDefault="002F3994">
      <w:pPr>
        <w:rPr>
          <w:rFonts w:ascii="Sylfaen" w:hAnsi="Sylfaen"/>
          <w:lang w:val="hy-AM"/>
        </w:rPr>
      </w:pPr>
    </w:p>
    <w:p w14:paraId="212E72CB" w14:textId="0DF6A686" w:rsidR="002F3994" w:rsidRDefault="002F3994">
      <w:pPr>
        <w:rPr>
          <w:rFonts w:ascii="Sylfaen" w:hAnsi="Sylfaen"/>
          <w:lang w:val="hy-AM"/>
        </w:rPr>
      </w:pPr>
    </w:p>
    <w:p w14:paraId="4A5F0ED0" w14:textId="77777777" w:rsidR="002F3994" w:rsidRDefault="002F3994">
      <w:pPr>
        <w:rPr>
          <w:rFonts w:ascii="Sylfaen" w:hAnsi="Sylfaen"/>
          <w:lang w:val="hy-AM"/>
        </w:rPr>
      </w:pPr>
    </w:p>
    <w:p w14:paraId="09F3BE50" w14:textId="66D8BC15" w:rsidR="00F17017" w:rsidRDefault="00F17017">
      <w:pPr>
        <w:rPr>
          <w:rFonts w:ascii="Sylfaen" w:hAnsi="Sylfaen"/>
          <w:lang w:val="hy-AM"/>
        </w:rPr>
      </w:pPr>
    </w:p>
    <w:p w14:paraId="23B4543D" w14:textId="58105D22" w:rsidR="00F17017" w:rsidRDefault="00F17017">
      <w:pPr>
        <w:rPr>
          <w:rFonts w:ascii="Sylfaen" w:hAnsi="Sylfaen"/>
          <w:lang w:val="hy-AM"/>
        </w:rPr>
      </w:pPr>
    </w:p>
    <w:p w14:paraId="06D1CB4E" w14:textId="39711CAB" w:rsidR="00F17017" w:rsidRDefault="00F17017">
      <w:pPr>
        <w:rPr>
          <w:rFonts w:ascii="Sylfaen" w:hAnsi="Sylfaen"/>
          <w:lang w:val="hy-AM"/>
        </w:rPr>
      </w:pPr>
    </w:p>
    <w:p w14:paraId="4365A1D7" w14:textId="3BC81AE1" w:rsidR="00F17017" w:rsidRDefault="00F17017">
      <w:pPr>
        <w:rPr>
          <w:rFonts w:ascii="Sylfaen" w:hAnsi="Sylfaen"/>
          <w:lang w:val="hy-AM"/>
        </w:rPr>
      </w:pPr>
    </w:p>
    <w:p w14:paraId="06BBF100" w14:textId="73193682" w:rsidR="002F3994" w:rsidRDefault="002F3994">
      <w:pPr>
        <w:rPr>
          <w:rFonts w:ascii="Sylfaen" w:hAnsi="Sylfaen"/>
          <w:lang w:val="hy-AM"/>
        </w:rPr>
      </w:pPr>
    </w:p>
    <w:p w14:paraId="294D0B32" w14:textId="0BB33B48" w:rsidR="002F3994" w:rsidRDefault="002F3994">
      <w:pPr>
        <w:rPr>
          <w:rFonts w:ascii="Sylfaen" w:hAnsi="Sylfaen"/>
          <w:lang w:val="hy-AM"/>
        </w:rPr>
      </w:pPr>
    </w:p>
    <w:p w14:paraId="75F602E2" w14:textId="77777777" w:rsidR="002F3994" w:rsidRDefault="002F3994">
      <w:pPr>
        <w:rPr>
          <w:rFonts w:ascii="Sylfaen" w:hAnsi="Sylfaen"/>
          <w:lang w:val="hy-AM"/>
        </w:rPr>
      </w:pPr>
    </w:p>
    <w:p w14:paraId="3B93B909" w14:textId="2D2E6E41" w:rsidR="00F17017" w:rsidRDefault="00F17017">
      <w:pPr>
        <w:rPr>
          <w:rFonts w:ascii="Sylfaen" w:hAnsi="Sylfaen"/>
          <w:lang w:val="hy-AM"/>
        </w:rPr>
      </w:pPr>
    </w:p>
    <w:p w14:paraId="6948813D" w14:textId="1D92E1E5" w:rsidR="00F17017" w:rsidRDefault="00F17017">
      <w:pPr>
        <w:rPr>
          <w:rFonts w:ascii="Sylfaen" w:hAnsi="Sylfaen"/>
          <w:lang w:val="hy-AM"/>
        </w:rPr>
      </w:pPr>
    </w:p>
    <w:p w14:paraId="26F0D4C7" w14:textId="001F8DD2" w:rsidR="00F17017" w:rsidRDefault="00F17017">
      <w:pPr>
        <w:rPr>
          <w:rFonts w:ascii="Sylfaen" w:hAnsi="Sylfaen"/>
          <w:lang w:val="hy-AM"/>
        </w:rPr>
      </w:pPr>
    </w:p>
    <w:p w14:paraId="55905541" w14:textId="1D237FA6" w:rsidR="00F17017" w:rsidRDefault="00F17017">
      <w:pPr>
        <w:rPr>
          <w:rFonts w:ascii="Sylfaen" w:hAnsi="Sylfaen"/>
          <w:lang w:val="hy-AM"/>
        </w:rPr>
      </w:pPr>
    </w:p>
    <w:p w14:paraId="75E4CDC8" w14:textId="65B760A0" w:rsidR="00F17017" w:rsidRDefault="00F17017">
      <w:pPr>
        <w:rPr>
          <w:rFonts w:ascii="Sylfaen" w:hAnsi="Sylfaen"/>
          <w:lang w:val="hy-AM"/>
        </w:rPr>
      </w:pPr>
    </w:p>
    <w:p w14:paraId="4702B46A" w14:textId="77777777" w:rsidR="00F17017" w:rsidRPr="00F17017" w:rsidRDefault="00F17017">
      <w:pPr>
        <w:rPr>
          <w:rFonts w:ascii="Sylfaen" w:hAnsi="Sylfaen"/>
          <w:lang w:val="hy-AM"/>
        </w:rPr>
      </w:pPr>
    </w:p>
    <w:sectPr w:rsidR="00F17017" w:rsidRPr="00F17017" w:rsidSect="00582BD2">
      <w:headerReference w:type="default" r:id="rId7"/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D5FE" w14:textId="77777777" w:rsidR="00CC4977" w:rsidRDefault="00CC4977" w:rsidP="00F17017">
      <w:r>
        <w:separator/>
      </w:r>
    </w:p>
  </w:endnote>
  <w:endnote w:type="continuationSeparator" w:id="0">
    <w:p w14:paraId="58C2AD8C" w14:textId="77777777" w:rsidR="00CC4977" w:rsidRDefault="00CC4977" w:rsidP="00F1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0122" w14:textId="77777777" w:rsidR="00CC4977" w:rsidRDefault="00CC4977" w:rsidP="00F17017">
      <w:r>
        <w:separator/>
      </w:r>
    </w:p>
  </w:footnote>
  <w:footnote w:type="continuationSeparator" w:id="0">
    <w:p w14:paraId="503896FC" w14:textId="77777777" w:rsidR="00CC4977" w:rsidRDefault="00CC4977" w:rsidP="00F1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C99B" w14:textId="5EBC8F5A" w:rsidR="00F17017" w:rsidRDefault="00F17017">
    <w:pPr>
      <w:pStyle w:val="Header"/>
    </w:pPr>
  </w:p>
  <w:p w14:paraId="02D445CB" w14:textId="77777777" w:rsidR="00F17017" w:rsidRDefault="00F170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09B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643E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78D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C624A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39B0"/>
    <w:rsid w:val="0027525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3994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55FC"/>
    <w:rsid w:val="003567C8"/>
    <w:rsid w:val="00363F12"/>
    <w:rsid w:val="00366A7E"/>
    <w:rsid w:val="0037016D"/>
    <w:rsid w:val="00372391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0894"/>
    <w:rsid w:val="00404846"/>
    <w:rsid w:val="00406C95"/>
    <w:rsid w:val="004139E3"/>
    <w:rsid w:val="004143AC"/>
    <w:rsid w:val="004169F3"/>
    <w:rsid w:val="00416A5E"/>
    <w:rsid w:val="00420596"/>
    <w:rsid w:val="00420A75"/>
    <w:rsid w:val="00424072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600A"/>
    <w:rsid w:val="00447CD3"/>
    <w:rsid w:val="0045157F"/>
    <w:rsid w:val="00451E91"/>
    <w:rsid w:val="0045455D"/>
    <w:rsid w:val="00454F4E"/>
    <w:rsid w:val="004619B7"/>
    <w:rsid w:val="00467D4F"/>
    <w:rsid w:val="00474020"/>
    <w:rsid w:val="00477466"/>
    <w:rsid w:val="00480901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566B0"/>
    <w:rsid w:val="0056544F"/>
    <w:rsid w:val="00565555"/>
    <w:rsid w:val="005719C4"/>
    <w:rsid w:val="00581685"/>
    <w:rsid w:val="005829E0"/>
    <w:rsid w:val="00582BD2"/>
    <w:rsid w:val="0058390F"/>
    <w:rsid w:val="00583911"/>
    <w:rsid w:val="0058631D"/>
    <w:rsid w:val="00591F46"/>
    <w:rsid w:val="0059240F"/>
    <w:rsid w:val="005A03E6"/>
    <w:rsid w:val="005A247C"/>
    <w:rsid w:val="005A2EFC"/>
    <w:rsid w:val="005B245C"/>
    <w:rsid w:val="005B420D"/>
    <w:rsid w:val="005C0F49"/>
    <w:rsid w:val="005C5657"/>
    <w:rsid w:val="005D6E65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3647"/>
    <w:rsid w:val="006347B0"/>
    <w:rsid w:val="0064074E"/>
    <w:rsid w:val="00642FAA"/>
    <w:rsid w:val="00650D06"/>
    <w:rsid w:val="0065212B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3C6E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0A1B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173"/>
    <w:rsid w:val="00760249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026C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553"/>
    <w:rsid w:val="008A3B3D"/>
    <w:rsid w:val="008A3F7B"/>
    <w:rsid w:val="008A7A7D"/>
    <w:rsid w:val="008B29F9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1E9"/>
    <w:rsid w:val="009055BA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443AA"/>
    <w:rsid w:val="00A5119E"/>
    <w:rsid w:val="00A52EAB"/>
    <w:rsid w:val="00A67E1C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264C"/>
    <w:rsid w:val="00AC6E2B"/>
    <w:rsid w:val="00AD01F0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CD4"/>
    <w:rsid w:val="00B447F6"/>
    <w:rsid w:val="00B5170F"/>
    <w:rsid w:val="00B53AE2"/>
    <w:rsid w:val="00B615B9"/>
    <w:rsid w:val="00B6272A"/>
    <w:rsid w:val="00B7127B"/>
    <w:rsid w:val="00B940DD"/>
    <w:rsid w:val="00BB0FB4"/>
    <w:rsid w:val="00BB31DF"/>
    <w:rsid w:val="00BC4751"/>
    <w:rsid w:val="00BD5F13"/>
    <w:rsid w:val="00BE44DB"/>
    <w:rsid w:val="00BF3528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2CD"/>
    <w:rsid w:val="00C81BC5"/>
    <w:rsid w:val="00C83B3E"/>
    <w:rsid w:val="00C91BF1"/>
    <w:rsid w:val="00C9229C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4977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667D3"/>
    <w:rsid w:val="00D7001C"/>
    <w:rsid w:val="00D701EF"/>
    <w:rsid w:val="00D73D07"/>
    <w:rsid w:val="00D73F28"/>
    <w:rsid w:val="00D7735B"/>
    <w:rsid w:val="00D83120"/>
    <w:rsid w:val="00D9203F"/>
    <w:rsid w:val="00D92D86"/>
    <w:rsid w:val="00D92DA4"/>
    <w:rsid w:val="00DA5295"/>
    <w:rsid w:val="00DA5649"/>
    <w:rsid w:val="00DA6032"/>
    <w:rsid w:val="00DA77B6"/>
    <w:rsid w:val="00DC2D5A"/>
    <w:rsid w:val="00DD5843"/>
    <w:rsid w:val="00DD5AE7"/>
    <w:rsid w:val="00DE3334"/>
    <w:rsid w:val="00DE40C9"/>
    <w:rsid w:val="00DE52F3"/>
    <w:rsid w:val="00DF3630"/>
    <w:rsid w:val="00DF3B68"/>
    <w:rsid w:val="00E001E2"/>
    <w:rsid w:val="00E02667"/>
    <w:rsid w:val="00E06080"/>
    <w:rsid w:val="00E2483D"/>
    <w:rsid w:val="00E3767B"/>
    <w:rsid w:val="00E427E6"/>
    <w:rsid w:val="00E46890"/>
    <w:rsid w:val="00E5533A"/>
    <w:rsid w:val="00E605A5"/>
    <w:rsid w:val="00E70FB2"/>
    <w:rsid w:val="00E71572"/>
    <w:rsid w:val="00E7206A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0180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17017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3DA1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5164860-7B03-4F83-9FC0-D2DF38E3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ADD0-7B7E-4E73-8BC8-04B46320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3476</TotalTime>
  <Pages>12</Pages>
  <Words>1294</Words>
  <Characters>7378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585</cp:revision>
  <cp:lastPrinted>2021-11-11T10:32:00Z</cp:lastPrinted>
  <dcterms:created xsi:type="dcterms:W3CDTF">2018-02-05T06:03:00Z</dcterms:created>
  <dcterms:modified xsi:type="dcterms:W3CDTF">2025-04-21T06:15:00Z</dcterms:modified>
</cp:coreProperties>
</file>